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1517B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1517B2" w:rsidRDefault="001517B2">
            <w:pPr>
              <w:pStyle w:val="ConsPlusTitlePage0"/>
            </w:pPr>
          </w:p>
        </w:tc>
      </w:tr>
      <w:tr w:rsidR="001517B2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517B2" w:rsidRDefault="006A19A4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21.11.2011 N 957</w:t>
            </w:r>
            <w:r>
              <w:rPr>
                <w:sz w:val="48"/>
              </w:rPr>
              <w:br/>
              <w:t>(ред. от 23.04.2024)</w:t>
            </w:r>
            <w:r>
              <w:rPr>
                <w:sz w:val="48"/>
              </w:rPr>
              <w:br/>
              <w:t>"Об организации лицензирования отдельных видов деятельности"</w:t>
            </w:r>
          </w:p>
        </w:tc>
      </w:tr>
      <w:tr w:rsidR="001517B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517B2" w:rsidRDefault="006A19A4">
            <w:pPr>
              <w:pStyle w:val="ConsPlusTitlePage0"/>
              <w:jc w:val="center"/>
            </w:pPr>
            <w:bookmarkStart w:id="0" w:name="_GoBack"/>
            <w:bookmarkEnd w:id="0"/>
            <w:r>
              <w:rPr>
                <w:sz w:val="28"/>
              </w:rPr>
              <w:br/>
              <w:t> </w:t>
            </w:r>
          </w:p>
        </w:tc>
      </w:tr>
    </w:tbl>
    <w:p w:rsidR="001517B2" w:rsidRDefault="001517B2">
      <w:pPr>
        <w:pStyle w:val="ConsPlusNormal0"/>
        <w:sectPr w:rsidR="001517B2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1517B2" w:rsidRDefault="001517B2">
      <w:pPr>
        <w:pStyle w:val="ConsPlusNormal0"/>
        <w:jc w:val="both"/>
        <w:outlineLvl w:val="0"/>
      </w:pPr>
    </w:p>
    <w:p w:rsidR="001517B2" w:rsidRDefault="006A19A4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1517B2" w:rsidRDefault="001517B2">
      <w:pPr>
        <w:pStyle w:val="ConsPlusTitle0"/>
        <w:jc w:val="center"/>
      </w:pPr>
    </w:p>
    <w:p w:rsidR="001517B2" w:rsidRDefault="006A19A4">
      <w:pPr>
        <w:pStyle w:val="ConsPlusTitle0"/>
        <w:jc w:val="center"/>
      </w:pPr>
      <w:r>
        <w:t>ПОСТАНОВЛЕНИЕ</w:t>
      </w:r>
    </w:p>
    <w:p w:rsidR="001517B2" w:rsidRDefault="006A19A4">
      <w:pPr>
        <w:pStyle w:val="ConsPlusTitle0"/>
        <w:jc w:val="center"/>
      </w:pPr>
      <w:r>
        <w:t>от 21 ноября 2011 г. N 957</w:t>
      </w:r>
    </w:p>
    <w:p w:rsidR="001517B2" w:rsidRDefault="001517B2">
      <w:pPr>
        <w:pStyle w:val="ConsPlusTitle0"/>
        <w:jc w:val="center"/>
      </w:pPr>
    </w:p>
    <w:p w:rsidR="001517B2" w:rsidRDefault="006A19A4">
      <w:pPr>
        <w:pStyle w:val="ConsPlusTitle0"/>
        <w:jc w:val="center"/>
      </w:pPr>
      <w:r>
        <w:t>ОБ ОРГАНИЗАЦИИ ЛИЦЕНЗИРОВАНИЯ ОТДЕЛЬНЫХ ВИДОВ ДЕЯТЕЛЬНОСТИ</w:t>
      </w:r>
    </w:p>
    <w:p w:rsidR="001517B2" w:rsidRDefault="001517B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517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7B2" w:rsidRDefault="001517B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7B2" w:rsidRDefault="001517B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17B2" w:rsidRDefault="006A19A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17B2" w:rsidRDefault="006A19A4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16.04.2012 </w:t>
            </w:r>
            <w:hyperlink r:id="rId7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">
              <w:r>
                <w:rPr>
                  <w:color w:val="0000FF"/>
                </w:rPr>
                <w:t>N 291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517B2" w:rsidRDefault="006A19A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28.08.2012 </w:t>
            </w:r>
            <w:hyperlink r:id="rId8" w:tooltip="Постановление Правительства РФ от 28.08.2012 N 865 (ред. от 29.12.2020) &quot;О лицензировании разработки, производства, испытания, хранения, ремонта и утилизации гражданского и служебного оружия и основных частей огнестрельного оружия, торговли гражданским и служе">
              <w:r>
                <w:rPr>
                  <w:color w:val="0000FF"/>
                </w:rPr>
                <w:t>N 865</w:t>
              </w:r>
            </w:hyperlink>
            <w:r>
              <w:rPr>
                <w:color w:val="392C69"/>
              </w:rPr>
              <w:t xml:space="preserve">, от 04.09.2012 </w:t>
            </w:r>
            <w:hyperlink r:id="rId9" w:tooltip="Постановление Правительства РФ от 04.09.2012 N 882 (ред. от 30.08.2024, с изм. от 02.11.2024) &quot;О внесении изменений в некоторые акты Правительства Российской Федерации по вопросам деятельности Министерства здравоохранения Российской Федерации&quot; (с изм. и доп., 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>, от 14.09.20</w:t>
            </w:r>
            <w:r>
              <w:rPr>
                <w:color w:val="392C69"/>
              </w:rPr>
              <w:t xml:space="preserve">12 </w:t>
            </w:r>
            <w:hyperlink r:id="rId10" w:tooltip="Постановление Правительства РФ от 14.09.2012 N 925 (ред. от 26.12.2020) &quot;О лицензировании разработки, производства, испытания, хранения, реализации и утилизации боеприпасов (в том числе патронов к гражданскому и служебному оружию и составных частей патронов), 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>,</w:t>
            </w:r>
          </w:p>
          <w:p w:rsidR="001517B2" w:rsidRDefault="006A19A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10.06.2013 </w:t>
            </w:r>
            <w:hyperlink r:id="rId11" w:tooltip="Постановление Правительства РФ от 10.06.2013 N 492 (ред. от 16.02.2019) &quot;О лицензировании эксплуатации взрывопожароопасных и химически опасных производственных объектов I, II и III классов опасности&quot; (вместе с &quot;Положением о лицензировании эксплуатации взрывопо">
              <w:r>
                <w:rPr>
                  <w:color w:val="0000FF"/>
                </w:rPr>
                <w:t>N 492</w:t>
              </w:r>
            </w:hyperlink>
            <w:r>
              <w:rPr>
                <w:color w:val="392C69"/>
              </w:rPr>
              <w:t xml:space="preserve">, от 28.10.2013 </w:t>
            </w:r>
            <w:hyperlink r:id="rId12" w:tooltip="Постановление Правительства РФ от 28.10.2013 N 966 (ред. от 21.02.2020) &quot;О лицензировании образовательной деятельности&quot; (вместе с &quot;Положением о лицензировании образовательной деятельности&quot;) ------------ Утратил силу или отменен {КонсультантПлюс}">
              <w:r>
                <w:rPr>
                  <w:color w:val="0000FF"/>
                </w:rPr>
                <w:t>N 966</w:t>
              </w:r>
            </w:hyperlink>
            <w:r>
              <w:rPr>
                <w:color w:val="392C69"/>
              </w:rPr>
              <w:t xml:space="preserve">, от 25.12.2014 </w:t>
            </w:r>
            <w:hyperlink r:id="rId13" w:tooltip="Постановление Правительства РФ от 25.12.2014 N 1489 (ред. от 27.01.2022) &quot;Об изменении и признании утратившими силу некоторых актов Правительства Российской Федерации в связи с упразднением Федеральной службы по оборонному заказу&quot; (с изм. и доп., вступ. в силу">
              <w:r>
                <w:rPr>
                  <w:color w:val="0000FF"/>
                </w:rPr>
                <w:t>N 1489</w:t>
              </w:r>
            </w:hyperlink>
            <w:r>
              <w:rPr>
                <w:color w:val="392C69"/>
              </w:rPr>
              <w:t>,</w:t>
            </w:r>
          </w:p>
          <w:p w:rsidR="001517B2" w:rsidRDefault="006A19A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28.04.2015 </w:t>
            </w:r>
            <w:hyperlink r:id="rId14" w:tooltip="Постановление Правительства РФ от 28.04.2015 N 403 (ред. от 11.07.2020) &quot;О внесении изменений в некоторые акты Правительства Российской Федерации по вопросам лицензирования отдельных видов деятельности&quot; {КонсультантПлюс}">
              <w:r>
                <w:rPr>
                  <w:color w:val="0000FF"/>
                </w:rPr>
                <w:t>N 403</w:t>
              </w:r>
            </w:hyperlink>
            <w:r>
              <w:rPr>
                <w:color w:val="392C69"/>
              </w:rPr>
              <w:t xml:space="preserve">, от 03.10.2015 </w:t>
            </w:r>
            <w:hyperlink r:id="rId15" w:tooltip="Постановление Правительства РФ от 03.10.2015 N 1062 (ред. от 28.12.2018) &quot;О лицензировании деятельности по сбору, транспортированию, обработке, утилизации, обезвреживанию, размещению отходов I - IV классов опасности&quot; (вместе с &quot;Положением о лицензировании деят">
              <w:r>
                <w:rPr>
                  <w:color w:val="0000FF"/>
                </w:rPr>
                <w:t>N 1062</w:t>
              </w:r>
            </w:hyperlink>
            <w:r>
              <w:rPr>
                <w:color w:val="392C69"/>
              </w:rPr>
              <w:t xml:space="preserve">, от 23.09.2016 </w:t>
            </w:r>
            <w:hyperlink r:id="rId16" w:tooltip="Постановление Правительства РФ от 23.09.2016 N 956 (ред. от 02.06.2022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956</w:t>
              </w:r>
            </w:hyperlink>
            <w:r>
              <w:rPr>
                <w:color w:val="392C69"/>
              </w:rPr>
              <w:t>,</w:t>
            </w:r>
          </w:p>
          <w:p w:rsidR="001517B2" w:rsidRDefault="006A19A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28.10.2016 </w:t>
            </w:r>
            <w:hyperlink r:id="rId17" w:tooltip="Постановление Правительства РФ от 28.10.2016 N 1099 (ред. от 14.08.2020) &quot;О лицензировании геодезической и картографической деятельности&quot; (вместе с &quot;Положением о лицензировании геодезической и картографической деятельности&quot;) ------------ Утратил силу или отмен">
              <w:r>
                <w:rPr>
                  <w:color w:val="0000FF"/>
                </w:rPr>
                <w:t>N 1099</w:t>
              </w:r>
            </w:hyperlink>
            <w:r>
              <w:rPr>
                <w:color w:val="392C69"/>
              </w:rPr>
              <w:t xml:space="preserve">, от 22.11.2016 </w:t>
            </w:r>
            <w:hyperlink r:id="rId18" w:tooltip="Постановление Правительства РФ от 22.11.2016 N 1223 (ред. от 28.07.2018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1223</w:t>
              </w:r>
            </w:hyperlink>
            <w:r>
              <w:rPr>
                <w:color w:val="392C69"/>
              </w:rPr>
              <w:t xml:space="preserve">, от 05.05.2017 </w:t>
            </w:r>
            <w:hyperlink r:id="rId19" w:tooltip="Постановление Правительства РФ от 05.05.2017 N 533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533</w:t>
              </w:r>
            </w:hyperlink>
            <w:r>
              <w:rPr>
                <w:color w:val="392C69"/>
              </w:rPr>
              <w:t>,</w:t>
            </w:r>
          </w:p>
          <w:p w:rsidR="001517B2" w:rsidRDefault="006A19A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04.07.2017 </w:t>
            </w:r>
            <w:hyperlink r:id="rId20" w:tooltip="Постановление Правительства РФ от 04.07.2017 N 791 (ред. от 31.03.2022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791</w:t>
              </w:r>
            </w:hyperlink>
            <w:r>
              <w:rPr>
                <w:color w:val="392C69"/>
              </w:rPr>
              <w:t xml:space="preserve">, от 18.01.2018 </w:t>
            </w:r>
            <w:hyperlink r:id="rId21" w:tooltip="Постановление Правительства РФ от 18.01.2018 N 17 (ред. от 23.12.2021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 xml:space="preserve">, от 18.01.2018 </w:t>
            </w:r>
            <w:hyperlink r:id="rId22" w:tooltip="Постановление Правительства РФ от 18.01.2018 N 20 (ред. от 14.01.2022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>,</w:t>
            </w:r>
          </w:p>
          <w:p w:rsidR="001517B2" w:rsidRDefault="006A19A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26.06.2018 </w:t>
            </w:r>
            <w:hyperlink r:id="rId23" w:tooltip="Постановление Правительства РФ от 26.06.2018 N 723 &quot;О внесении изменений в перечень федеральных органов исполнительной власти, осуществляющих лицензирование конкретных видов деятельности&quot; {КонсультантПлюс}">
              <w:r>
                <w:rPr>
                  <w:color w:val="0000FF"/>
                </w:rPr>
                <w:t>N 723</w:t>
              </w:r>
            </w:hyperlink>
            <w:r>
              <w:rPr>
                <w:color w:val="392C69"/>
              </w:rPr>
              <w:t xml:space="preserve">, от 10.11.2018 </w:t>
            </w:r>
            <w:hyperlink r:id="rId24" w:tooltip="Постановление Правительства РФ от 10.11.2018 N 1343 (ред. от 14.10.2023) &quot;О внесении изменений в отдельные акты Правительства Российской Федерации по вопросам обращения биомедицинских клеточных продуктов&quot; {КонсультантПлюс}">
              <w:r>
                <w:rPr>
                  <w:color w:val="0000FF"/>
                </w:rPr>
                <w:t>N 1343</w:t>
              </w:r>
            </w:hyperlink>
            <w:r>
              <w:rPr>
                <w:color w:val="392C69"/>
              </w:rPr>
              <w:t xml:space="preserve">, от 11.07.2019 </w:t>
            </w:r>
            <w:hyperlink r:id="rId25" w:tooltip="Постановление Правительства РФ от 11.07.2019 N 882 (ред. от 30.10.2021) &quot;О внесении изменений в некоторые акты Правительства Российской Федерации по вопросу осуществления федеральными органами исполнительной власти отдельных полномочий в области обращения с жи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>,</w:t>
            </w:r>
          </w:p>
          <w:p w:rsidR="001517B2" w:rsidRDefault="006A19A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18.03.2020 </w:t>
            </w:r>
            <w:hyperlink r:id="rId26" w:tooltip="Постановление Правительства РФ от 18.03.2020 N 298 (ред. от 14.02.2022) &quot;О лицензировании космической деятельности&quot; (вместе с &quot;Положением о лицензировании космической деятельности&quot;) (с изм. и доп., вступ. в силу с 01.09.2022) {КонсультантПлюс}">
              <w:r>
                <w:rPr>
                  <w:color w:val="0000FF"/>
                </w:rPr>
                <w:t>N 298</w:t>
              </w:r>
            </w:hyperlink>
            <w:r>
              <w:rPr>
                <w:color w:val="392C69"/>
              </w:rPr>
              <w:t xml:space="preserve">, от 12.09.2020 </w:t>
            </w:r>
            <w:hyperlink r:id="rId27" w:tooltip="Постановление Правительства РФ от 12.09.2020 N 1418 (ред. от 17.05.2024) &quot;О лицензировании отдельных видов деятельности, связанных с драгоценными металлами и драгоценными камнями&quot; (вместе с &quot;Положением о лицензировании деятельности по обработке (переработке) л">
              <w:r>
                <w:rPr>
                  <w:color w:val="0000FF"/>
                </w:rPr>
                <w:t>N 1418</w:t>
              </w:r>
            </w:hyperlink>
            <w:r>
              <w:rPr>
                <w:color w:val="392C69"/>
              </w:rPr>
              <w:t xml:space="preserve">, от 15.10.2020 </w:t>
            </w:r>
            <w:hyperlink r:id="rId28" w:tooltip="Постановление Правительства РФ от 15.10.2020 N 1693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1693</w:t>
              </w:r>
            </w:hyperlink>
            <w:r>
              <w:rPr>
                <w:color w:val="392C69"/>
              </w:rPr>
              <w:t>,</w:t>
            </w:r>
          </w:p>
          <w:p w:rsidR="001517B2" w:rsidRDefault="006A19A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19.06.2021 </w:t>
            </w:r>
            <w:hyperlink r:id="rId29" w:tooltip="Постановление Правительства РФ от 19.06.2021 N 939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939</w:t>
              </w:r>
            </w:hyperlink>
            <w:r>
              <w:rPr>
                <w:color w:val="392C69"/>
              </w:rPr>
              <w:t xml:space="preserve">, от 06.09.2021 </w:t>
            </w:r>
            <w:hyperlink r:id="rId30" w:tooltip="Постановление Правительства РФ от 06.09.2021 N 1497 &quot;О внесении изменения в перечень федеральных органов исполнительной власти и государственных корпораций, осуществляющих лицензирование конкретных видов деятельности&quot; {КонсультантПлюс}">
              <w:r>
                <w:rPr>
                  <w:color w:val="0000FF"/>
                </w:rPr>
                <w:t>N 1497</w:t>
              </w:r>
            </w:hyperlink>
            <w:r>
              <w:rPr>
                <w:color w:val="392C69"/>
              </w:rPr>
              <w:t xml:space="preserve">, от 09.09.2021 </w:t>
            </w:r>
            <w:hyperlink r:id="rId31" w:tooltip="Постановление Правительства РФ от 09.09.2021 N 1530 &quot;О внесении изменений в постановление Правительства Российской Федерации от 28 марта 2012 г. N 240 и перечень федеральных органов исполнительной власти и государственных корпораций, осуществляющих лицензирова">
              <w:r>
                <w:rPr>
                  <w:color w:val="0000FF"/>
                </w:rPr>
                <w:t>N 1530</w:t>
              </w:r>
            </w:hyperlink>
            <w:r>
              <w:rPr>
                <w:color w:val="392C69"/>
              </w:rPr>
              <w:t>,</w:t>
            </w:r>
          </w:p>
          <w:p w:rsidR="001517B2" w:rsidRDefault="006A19A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14.09.2021 </w:t>
            </w:r>
            <w:hyperlink r:id="rId32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      <w:r>
                <w:rPr>
                  <w:color w:val="0000FF"/>
                </w:rPr>
                <w:t>N 1559</w:t>
              </w:r>
            </w:hyperlink>
            <w:r>
              <w:rPr>
                <w:color w:val="392C69"/>
              </w:rPr>
              <w:t xml:space="preserve">, от 01.08.2023 </w:t>
            </w:r>
            <w:hyperlink r:id="rId33" w:tooltip="Постановление Правительства РФ от 01.08.2023 N 1249 (ред. от 28.02.2024) &quot;О внесении изменения в перечень федеральных органов исполнительной власти и государственных корпораций, осуществляющих лицензирование конкретных видов деятельности&quot; {КонсультантПлюс}">
              <w:r>
                <w:rPr>
                  <w:color w:val="0000FF"/>
                </w:rPr>
                <w:t>N 1249</w:t>
              </w:r>
            </w:hyperlink>
            <w:r>
              <w:rPr>
                <w:color w:val="392C69"/>
              </w:rPr>
              <w:t xml:space="preserve">, от 23.04.2024 </w:t>
            </w:r>
            <w:hyperlink r:id="rId34" w:tooltip="Постановление Правительства РФ от 23.04.2024 N 529 &quot;О внесении изменений в некоторые акты Правительства Российской Федерации по вопросам государственного регулирования сферы производства, переработки и обращения драгоценных металлов и драгоценных камней&quot; {Конс">
              <w:r>
                <w:rPr>
                  <w:color w:val="0000FF"/>
                </w:rPr>
                <w:t>N 529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7B2" w:rsidRDefault="001517B2">
            <w:pPr>
              <w:pStyle w:val="ConsPlusNormal0"/>
            </w:pPr>
          </w:p>
        </w:tc>
      </w:tr>
    </w:tbl>
    <w:p w:rsidR="001517B2" w:rsidRDefault="001517B2">
      <w:pPr>
        <w:pStyle w:val="ConsPlusNormal0"/>
        <w:ind w:firstLine="540"/>
        <w:jc w:val="both"/>
      </w:pPr>
    </w:p>
    <w:p w:rsidR="001517B2" w:rsidRDefault="006A19A4">
      <w:pPr>
        <w:pStyle w:val="ConsPlusNormal0"/>
        <w:ind w:firstLine="540"/>
        <w:jc w:val="both"/>
      </w:pPr>
      <w:r>
        <w:t>В соответствии с Федеральным законом "О лицензировании отдельных видов деятельности" Правительство Российской Федерации постановляет:</w:t>
      </w:r>
    </w:p>
    <w:p w:rsidR="001517B2" w:rsidRDefault="006A19A4">
      <w:pPr>
        <w:pStyle w:val="ConsPlusNormal0"/>
        <w:spacing w:before="200"/>
        <w:ind w:firstLine="540"/>
        <w:jc w:val="both"/>
      </w:pPr>
      <w:r>
        <w:t xml:space="preserve">1. Утвердить прилагаемый </w:t>
      </w:r>
      <w:hyperlink w:anchor="P70" w:tooltip="ПЕРЕЧЕНЬ">
        <w:r>
          <w:rPr>
            <w:color w:val="0000FF"/>
          </w:rPr>
          <w:t>перечень</w:t>
        </w:r>
      </w:hyperlink>
      <w:r>
        <w:t xml:space="preserve"> федеральных органов исполнительной власти и госу</w:t>
      </w:r>
      <w:r>
        <w:t>дарственных корпораций, осуществляющих лицензирование конкретных видов деятельности.</w:t>
      </w:r>
    </w:p>
    <w:p w:rsidR="001517B2" w:rsidRDefault="006A19A4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 w:tooltip="Постановление Правительства РФ от 18.03.2020 N 298 (ред. от 14.02.2022) &quot;О лицензировании космической деятельности&quot; (вместе с &quot;Положением о лицензировании космической деятельности&quot;) (с изм. и доп., вступ. в силу с 01.09.2022)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18.03.2020 N 298)</w:t>
      </w:r>
    </w:p>
    <w:p w:rsidR="001517B2" w:rsidRDefault="006A19A4">
      <w:pPr>
        <w:pStyle w:val="ConsPlusNormal0"/>
        <w:spacing w:before="200"/>
        <w:ind w:firstLine="540"/>
        <w:jc w:val="both"/>
      </w:pPr>
      <w:r>
        <w:t>2. Установить, что:</w:t>
      </w:r>
    </w:p>
    <w:p w:rsidR="001517B2" w:rsidRDefault="006A19A4">
      <w:pPr>
        <w:pStyle w:val="ConsPlusNormal0"/>
        <w:spacing w:before="200"/>
        <w:ind w:firstLine="540"/>
        <w:jc w:val="both"/>
      </w:pPr>
      <w:r>
        <w:t>а) Ф</w:t>
      </w:r>
      <w:r>
        <w:t xml:space="preserve">едеральная </w:t>
      </w:r>
      <w:hyperlink r:id="rId36" w:tooltip="Постановление Правительства РФ от 30.06.2004 N 323 (ред. от 23.05.2024) &quot;Об утверждении Положения о Федеральной службе по надзору в сфере здравоохранения&quot; {КонсультантПлюс}">
        <w:r>
          <w:rPr>
            <w:color w:val="0000FF"/>
          </w:rPr>
          <w:t>служба</w:t>
        </w:r>
      </w:hyperlink>
      <w:r>
        <w:t xml:space="preserve"> по надзору в сфере здравоохранения:</w:t>
      </w:r>
    </w:p>
    <w:p w:rsidR="001517B2" w:rsidRDefault="006A19A4">
      <w:pPr>
        <w:pStyle w:val="ConsPlusNormal0"/>
        <w:spacing w:before="200"/>
        <w:ind w:firstLine="540"/>
        <w:jc w:val="both"/>
      </w:pPr>
      <w:proofErr w:type="gramStart"/>
      <w:r>
        <w:t>является федеральным органом исполнительной власти, осуществляющим контроль и надзор за полнотой и качеством осуществления органами государственной власти субъектов Российской Федерации по</w:t>
      </w:r>
      <w:r>
        <w:t xml:space="preserve">лномочий, указанных в </w:t>
      </w:r>
      <w:hyperlink r:id="rId37" w:tooltip="Федеральный закон от 21.11.2011 N 323-ФЗ (ред. от 28.12.2024) &quot;Об основах охраны здоровья граждан в Российской Федерации&quot; {КонсультантПлюс}">
        <w:r>
          <w:rPr>
            <w:color w:val="0000FF"/>
          </w:rPr>
          <w:t>части 1 статьи 15</w:t>
        </w:r>
      </w:hyperlink>
      <w:r>
        <w:t xml:space="preserve"> Федерального закона "Об основах охраны здоровья граждан в Российской Федерации", с правом направления предписаний об устранении выявленных нарушений и о привлечении к ответственности должностных лиц, исполняющих обязанности по осуществ</w:t>
      </w:r>
      <w:r>
        <w:t>лению переданных полномочий;</w:t>
      </w:r>
      <w:proofErr w:type="gramEnd"/>
    </w:p>
    <w:p w:rsidR="001517B2" w:rsidRDefault="006A19A4">
      <w:pPr>
        <w:pStyle w:val="ConsPlusNormal0"/>
        <w:spacing w:before="200"/>
        <w:ind w:firstLine="540"/>
        <w:jc w:val="both"/>
      </w:pPr>
      <w:r>
        <w:t>ведет в электронном виде единый реестр лицензий, в том числе лицензий, предоставленных органами государственной власти субъектов Российской Федерации;</w:t>
      </w:r>
    </w:p>
    <w:p w:rsidR="001517B2" w:rsidRDefault="006A19A4">
      <w:pPr>
        <w:pStyle w:val="ConsPlusNormal0"/>
        <w:jc w:val="both"/>
      </w:pPr>
      <w:r>
        <w:t xml:space="preserve">(в ред. </w:t>
      </w:r>
      <w:hyperlink r:id="rId38" w:tooltip="Постановление Правительства РФ от 15.10.2020 N 1693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15.10.2020 N 1693)</w:t>
      </w:r>
    </w:p>
    <w:p w:rsidR="001517B2" w:rsidRDefault="006A19A4">
      <w:pPr>
        <w:pStyle w:val="ConsPlusNormal0"/>
        <w:spacing w:before="200"/>
        <w:ind w:firstLine="540"/>
        <w:jc w:val="both"/>
      </w:pPr>
      <w:proofErr w:type="gramStart"/>
      <w:r>
        <w:t>обеспечивает соблюдение лицен</w:t>
      </w:r>
      <w:r>
        <w:t>зиатами лицензионных требований посредством осуществления государственного контроля (надзора) (за исключением лицензиатов, представивших заявления о внесении изменений в реестр лицензий), осуществляет полномочия по приостановлению, возобновлению действия и</w:t>
      </w:r>
      <w:r>
        <w:t xml:space="preserve"> аннулированию лицензий, представлению в установленном Правительством Российской Федерации порядке проведения мониторинга и оценки эффективности лицензирования конкретных видов деятельности информации в целях проведения мониторинга и оценки эффективности л</w:t>
      </w:r>
      <w:r>
        <w:t xml:space="preserve">ицензирования видов деятельности, указанных в </w:t>
      </w:r>
      <w:hyperlink r:id="rId39" w:tooltip="Федеральный закон от 21.11.2011 N 323-ФЗ (ред. от 28.12.2024) &quot;Об основах охраны здоровья граждан в Российской Федерации&quot; {КонсультантПлюс}"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1 части 1 статьи 15</w:t>
        </w:r>
      </w:hyperlink>
      <w:r>
        <w:t xml:space="preserve"> Федерального закона "Об основах охраны здоровья граждан в Российской Федерации";</w:t>
      </w:r>
    </w:p>
    <w:p w:rsidR="001517B2" w:rsidRDefault="006A19A4">
      <w:pPr>
        <w:pStyle w:val="ConsPlusNormal0"/>
        <w:jc w:val="both"/>
      </w:pPr>
      <w:r>
        <w:t xml:space="preserve">(в ред. </w:t>
      </w:r>
      <w:hyperlink r:id="rId40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1517B2" w:rsidRDefault="006A19A4">
      <w:pPr>
        <w:pStyle w:val="ConsPlusNormal0"/>
        <w:spacing w:before="200"/>
        <w:ind w:firstLine="540"/>
        <w:jc w:val="both"/>
      </w:pPr>
      <w:proofErr w:type="gramStart"/>
      <w:r>
        <w:t>направляет в форме электронного</w:t>
      </w:r>
      <w:r>
        <w:t xml:space="preserve"> документа посредством единой системы межведомственного электронного взаимодействия в течение 5 рабочих дней в органы государственной власти субъектов Российской Федерации, осуществляющие полномочия, указанные в </w:t>
      </w:r>
      <w:hyperlink r:id="rId41" w:tooltip="Федеральный закон от 21.11.2011 N 323-ФЗ (ред. от 28.12.2024) &quot;Об основах охраны здоровья граждан в Российской Федерации&quot; {КонсультантПлюс}">
        <w:r>
          <w:rPr>
            <w:color w:val="0000FF"/>
          </w:rPr>
          <w:t>пункте 1 части 1 статьи 15</w:t>
        </w:r>
      </w:hyperlink>
      <w:r>
        <w:t xml:space="preserve"> Федерального закона "Об основах охра</w:t>
      </w:r>
      <w:r>
        <w:t xml:space="preserve">ны здоровья граждан в Российской Федерации", заверенные копии приказов о приостановлении и возобновлении действия лицензий, назначении проверок лицензиатов, копии </w:t>
      </w:r>
      <w:r>
        <w:lastRenderedPageBreak/>
        <w:t>актов проверок лицензиатов, предписаний</w:t>
      </w:r>
      <w:proofErr w:type="gramEnd"/>
      <w:r>
        <w:t xml:space="preserve"> </w:t>
      </w:r>
      <w:proofErr w:type="gramStart"/>
      <w:r>
        <w:t>об устранении выявленных нарушений лицензионных требо</w:t>
      </w:r>
      <w:r>
        <w:t>ваний, протоколов об административных правонарушениях, постановлений о назначении административных наказаний и других документов, связанных с осуществлением проверок соблюдения лицензиатами лицензионных требований (за исключением лицензиатов, представивших</w:t>
      </w:r>
      <w:r>
        <w:t xml:space="preserve"> заявления о внесении изменений в реестр лицензий), осуществляющих виды деятельности, указанные в </w:t>
      </w:r>
      <w:hyperlink r:id="rId42" w:tooltip="Федеральный закон от 21.11.2011 N 323-ФЗ (ред. от 28.12.2024) &quot;Об основах охраны здоровья граждан в Российской Федерации&quot; {КонсультантПлюс}">
        <w:r>
          <w:rPr>
            <w:color w:val="0000FF"/>
          </w:rPr>
          <w:t>пункте 1 части 1 статьи 15</w:t>
        </w:r>
      </w:hyperlink>
      <w:r>
        <w:t xml:space="preserve"> Федерального закона "Об основах охраны здоровья граждан в Российской Федерации", для включения</w:t>
      </w:r>
      <w:proofErr w:type="gramEnd"/>
      <w:r>
        <w:t xml:space="preserve"> в лицензионные дела;</w:t>
      </w:r>
    </w:p>
    <w:p w:rsidR="001517B2" w:rsidRDefault="006A19A4">
      <w:pPr>
        <w:pStyle w:val="ConsPlusNormal0"/>
        <w:jc w:val="both"/>
      </w:pPr>
      <w:r>
        <w:t>(в ред. Постановлений Правительств</w:t>
      </w:r>
      <w:r>
        <w:t xml:space="preserve">а РФ от 15.10.2020 </w:t>
      </w:r>
      <w:hyperlink r:id="rId43" w:tooltip="Постановление Правительства РФ от 15.10.2020 N 1693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1693</w:t>
        </w:r>
      </w:hyperlink>
      <w:r>
        <w:t xml:space="preserve">, от 14.09.2021 </w:t>
      </w:r>
      <w:hyperlink r:id="rId44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N 1559</w:t>
        </w:r>
      </w:hyperlink>
      <w:r>
        <w:t>)</w:t>
      </w:r>
    </w:p>
    <w:p w:rsidR="001517B2" w:rsidRDefault="006A19A4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45" w:tooltip="Постановление Правительства РФ от 23.09.2016 N 956 (ред. от 02.06.2022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23.09.2016 N 956)</w:t>
      </w:r>
    </w:p>
    <w:p w:rsidR="001517B2" w:rsidRDefault="006A19A4">
      <w:pPr>
        <w:pStyle w:val="ConsPlusNormal0"/>
        <w:spacing w:before="200"/>
        <w:ind w:firstLine="540"/>
        <w:jc w:val="both"/>
      </w:pPr>
      <w:proofErr w:type="gramStart"/>
      <w:r>
        <w:t xml:space="preserve">б) Федеральная </w:t>
      </w:r>
      <w:hyperlink r:id="rId46" w:tooltip="Постановление Правительства РФ от 28.07.2018 N 885 (ред. от 03.10.2023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служба</w:t>
        </w:r>
      </w:hyperlink>
      <w:r>
        <w:t xml:space="preserve"> по надзору в сфере образования и науки является федеральным органом исполнительн</w:t>
      </w:r>
      <w:r>
        <w:t xml:space="preserve">ой власти, осуществляющим контроль за реализацией исполнительными органами государственной власти субъектов Российской Федерации полномочий Российской Федерации в области лицензирования образовательной деятельности, переданных в соответствии со </w:t>
      </w:r>
      <w:hyperlink r:id="rId47" w:tooltip="Федеральный закон от 29.12.2012 N 273-ФЗ (ред. от 28.12.2024) &quot;Об образовании в Российской Федерации&quot; {КонсультантПлюс}">
        <w:r>
          <w:rPr>
            <w:color w:val="0000FF"/>
          </w:rPr>
          <w:t>статьей 7</w:t>
        </w:r>
      </w:hyperlink>
      <w:r>
        <w:t xml:space="preserve"> Федерального закона "Об образовании в Ро</w:t>
      </w:r>
      <w:r>
        <w:t>ссийской Федерации", является оператором информационной системы, в которой исполнительные органы государственной власти субъектов Российской Федерации</w:t>
      </w:r>
      <w:proofErr w:type="gramEnd"/>
      <w:r>
        <w:t xml:space="preserve"> осуществляют ведение реестров лицензий.</w:t>
      </w:r>
    </w:p>
    <w:p w:rsidR="001517B2" w:rsidRDefault="006A19A4">
      <w:pPr>
        <w:pStyle w:val="ConsPlusNormal0"/>
        <w:jc w:val="both"/>
      </w:pPr>
      <w:r>
        <w:t xml:space="preserve">(в ред. Постановлений Правительства РФ от 28.10.2013 </w:t>
      </w:r>
      <w:hyperlink r:id="rId48" w:tooltip="Постановление Правительства РФ от 28.10.2013 N 966 (ред. от 21.02.2020) &quot;О лицензировании образовательной деятельности&quot; (вместе с &quot;Положением о лицензировании образовательной деятельности&quot;) ------------ Утратил силу или отменен {КонсультантПлюс}">
        <w:r>
          <w:rPr>
            <w:color w:val="0000FF"/>
          </w:rPr>
          <w:t>N 966</w:t>
        </w:r>
      </w:hyperlink>
      <w:r>
        <w:t xml:space="preserve">, от 15.10.2020 </w:t>
      </w:r>
      <w:hyperlink r:id="rId49" w:tooltip="Постановление Правительства РФ от 15.10.2020 N 1693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1693</w:t>
        </w:r>
      </w:hyperlink>
      <w:r>
        <w:t xml:space="preserve">, от 14.09.2021 </w:t>
      </w:r>
      <w:hyperlink r:id="rId50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N 1559</w:t>
        </w:r>
      </w:hyperlink>
      <w:r>
        <w:t>)</w:t>
      </w:r>
    </w:p>
    <w:p w:rsidR="001517B2" w:rsidRDefault="006A19A4">
      <w:pPr>
        <w:pStyle w:val="ConsPlusNormal0"/>
        <w:spacing w:before="200"/>
        <w:ind w:firstLine="540"/>
        <w:jc w:val="both"/>
      </w:pPr>
      <w:bookmarkStart w:id="1" w:name="P34"/>
      <w:bookmarkEnd w:id="1"/>
      <w:r>
        <w:t xml:space="preserve">3. Деятельность, </w:t>
      </w:r>
      <w:proofErr w:type="gramStart"/>
      <w:r>
        <w:t>лицензия</w:t>
      </w:r>
      <w:proofErr w:type="gramEnd"/>
      <w:r>
        <w:t xml:space="preserve"> на осуществление которой предоставлена лицензирующим органом одного субъекта Российской</w:t>
      </w:r>
      <w:r>
        <w:t xml:space="preserve"> Федерации, может осуществляться на территориях других субъектов Российской Федерации при условии предварительного уведомления в письменной форме лицензиатом лицензирующих органов субъектов Российской Федерации, на территории которых лицензиат намерен осущ</w:t>
      </w:r>
      <w:r>
        <w:t>ествлять лицензируемый вид деятельности, о таком намерении. В уведомлении указываются следующие сведения:</w:t>
      </w:r>
    </w:p>
    <w:p w:rsidR="001517B2" w:rsidRDefault="006A19A4">
      <w:pPr>
        <w:pStyle w:val="ConsPlusNormal0"/>
        <w:spacing w:before="200"/>
        <w:ind w:firstLine="540"/>
        <w:jc w:val="both"/>
      </w:pPr>
      <w:proofErr w:type="gramStart"/>
      <w:r>
        <w:t xml:space="preserve">полное и сокращенное наименование, в том числе фирменное наименование, и организационно-правовая форма юридического лица, адрес его места нахождения, </w:t>
      </w:r>
      <w:r>
        <w:t>адреса мест осуществления лицензируемого вида деятельности, который намерен осуществлять лицензиат, и (или) другие данные, позволяющие идентифицировать место осуществления лицензируемого вида деятельности, которые указываются при необходимости в дополнение</w:t>
      </w:r>
      <w:r>
        <w:t xml:space="preserve"> к почтовому адресу либо вместо него при его отсутствии, а также номера телефонов и адреса</w:t>
      </w:r>
      <w:proofErr w:type="gramEnd"/>
      <w:r>
        <w:t xml:space="preserve"> электронной почты юридического лица;</w:t>
      </w:r>
    </w:p>
    <w:p w:rsidR="001517B2" w:rsidRDefault="006A19A4">
      <w:pPr>
        <w:pStyle w:val="ConsPlusNormal0"/>
        <w:jc w:val="both"/>
      </w:pPr>
      <w:r>
        <w:t xml:space="preserve">(в ред. </w:t>
      </w:r>
      <w:hyperlink r:id="rId51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1517B2" w:rsidRDefault="006A19A4">
      <w:pPr>
        <w:pStyle w:val="ConsPlusNormal0"/>
        <w:spacing w:before="200"/>
        <w:ind w:firstLine="540"/>
        <w:jc w:val="both"/>
      </w:pPr>
      <w:proofErr w:type="gramStart"/>
      <w:r>
        <w:t>фамилия, имя и отчество индивидуальног</w:t>
      </w:r>
      <w:r>
        <w:t>о предпринимателя, адрес его места жительства, адреса мест осуществления лицензируемого вида деятельности, который намерен осуществлять лицензиат, и (или) другие данные, позволяющие идентифицировать место осуществления лицензируемого вида деятельности, кот</w:t>
      </w:r>
      <w:r>
        <w:t>орые указываются при необходимости в дополнение к почтовому адресу либо вместо него при его отсутствии, данные документа, удостоверяющего его личность, а также номера телефонов и адреса электронной почты индивидуального</w:t>
      </w:r>
      <w:proofErr w:type="gramEnd"/>
      <w:r>
        <w:t xml:space="preserve"> предпринимателя;</w:t>
      </w:r>
    </w:p>
    <w:p w:rsidR="001517B2" w:rsidRDefault="006A19A4">
      <w:pPr>
        <w:pStyle w:val="ConsPlusNormal0"/>
        <w:jc w:val="both"/>
      </w:pPr>
      <w:r>
        <w:t xml:space="preserve">(в ред. </w:t>
      </w:r>
      <w:hyperlink r:id="rId52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1517B2" w:rsidRDefault="006A19A4">
      <w:pPr>
        <w:pStyle w:val="ConsPlusNormal0"/>
        <w:spacing w:before="200"/>
        <w:ind w:firstLine="540"/>
        <w:jc w:val="both"/>
      </w:pPr>
      <w:r>
        <w:t>сведения о дате предоставления лиценз</w:t>
      </w:r>
      <w:proofErr w:type="gramStart"/>
      <w:r>
        <w:t>ии и ее</w:t>
      </w:r>
      <w:proofErr w:type="gramEnd"/>
      <w:r>
        <w:t xml:space="preserve"> регистрационном номере;</w:t>
      </w:r>
    </w:p>
    <w:p w:rsidR="001517B2" w:rsidRDefault="006A19A4">
      <w:pPr>
        <w:pStyle w:val="ConsPlusNormal0"/>
        <w:jc w:val="both"/>
      </w:pPr>
      <w:r>
        <w:t xml:space="preserve">(абзац введен </w:t>
      </w:r>
      <w:hyperlink r:id="rId53" w:tooltip="Постановление Правительства РФ от 15.10.2020 N 1693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15.10.2020 N 1693)</w:t>
      </w:r>
    </w:p>
    <w:p w:rsidR="001517B2" w:rsidRDefault="006A19A4">
      <w:pPr>
        <w:pStyle w:val="ConsPlusNormal0"/>
        <w:spacing w:before="200"/>
        <w:ind w:firstLine="540"/>
        <w:jc w:val="both"/>
      </w:pPr>
      <w:r>
        <w:t xml:space="preserve">лицензируемый вид деятельности в соответствии с </w:t>
      </w:r>
      <w:hyperlink r:id="rId54" w:tooltip="Федеральный закон от 04.05.2011 N 99-ФЗ (ред. от 08.08.2024) &quot;О лицензировании отдельных видов деятельности&quot; (с изм. и доп., вступ. в силу с 05.02.2025) {КонсультантПлюс}">
        <w:r>
          <w:rPr>
            <w:color w:val="0000FF"/>
          </w:rPr>
          <w:t>ча</w:t>
        </w:r>
        <w:r>
          <w:rPr>
            <w:color w:val="0000FF"/>
          </w:rPr>
          <w:t>стью 1 статьи 12</w:t>
        </w:r>
      </w:hyperlink>
      <w:r>
        <w:t xml:space="preserve"> Федерального закона "О лицензировании отдельных видов деятельности", который лицензиат намерен осуществлять, с указанием выполняемых работ и оказываемых услуг, составляющих лицензируемый вид деятельности;</w:t>
      </w:r>
    </w:p>
    <w:p w:rsidR="001517B2" w:rsidRDefault="006A19A4">
      <w:pPr>
        <w:pStyle w:val="ConsPlusNormal0"/>
        <w:spacing w:before="200"/>
        <w:ind w:firstLine="540"/>
        <w:jc w:val="both"/>
      </w:pPr>
      <w:r>
        <w:t>сведения, подтверждающие соответст</w:t>
      </w:r>
      <w:r>
        <w:t xml:space="preserve">вие лицензиата лицензионным требованиям, при выполнении работ, оказании услуг, составляющих лицензируемый вид деятельности, который лицензиат намерен осуществлять по новому месту, в соответствии с </w:t>
      </w:r>
      <w:hyperlink r:id="rId55" w:tooltip="Федеральный закон от 04.05.2011 N 99-ФЗ (ред. от 08.08.2024) &quot;О лицензировании отдельных видов деятельности&quot; (с изм. и доп., вступ. в силу с 05.02.2025) {КонсультантПлюс}">
        <w:r>
          <w:rPr>
            <w:color w:val="0000FF"/>
          </w:rPr>
          <w:t>частями 7</w:t>
        </w:r>
      </w:hyperlink>
      <w:r>
        <w:t xml:space="preserve"> и </w:t>
      </w:r>
      <w:hyperlink r:id="rId56" w:tooltip="Федеральный закон от 04.05.2011 N 99-ФЗ (ред. от 08.08.2024) &quot;О лицензировании отдельных видов деятельности&quot; (с изм. и доп., вступ. в силу с 05.02.2025) {КонсультантПлюс}">
        <w:r>
          <w:rPr>
            <w:color w:val="0000FF"/>
          </w:rPr>
          <w:t>9 статьи 18</w:t>
        </w:r>
      </w:hyperlink>
      <w:r>
        <w:t xml:space="preserve"> Федеральног</w:t>
      </w:r>
      <w:r>
        <w:t>о закона "О лицензировании отдельных видов деятельности";</w:t>
      </w:r>
    </w:p>
    <w:p w:rsidR="001517B2" w:rsidRDefault="006A19A4">
      <w:pPr>
        <w:pStyle w:val="ConsPlusNormal0"/>
        <w:jc w:val="both"/>
      </w:pPr>
      <w:r>
        <w:t xml:space="preserve">(в ред. </w:t>
      </w:r>
      <w:hyperlink r:id="rId57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1517B2" w:rsidRDefault="006A19A4">
      <w:pPr>
        <w:pStyle w:val="ConsPlusNormal0"/>
        <w:spacing w:before="200"/>
        <w:ind w:firstLine="540"/>
        <w:jc w:val="both"/>
      </w:pPr>
      <w:r>
        <w:t>дата предполагаемого начала осуществления лицензируемого вида деятельности на территории субъекта Российской Федерации.</w:t>
      </w:r>
    </w:p>
    <w:p w:rsidR="001517B2" w:rsidRDefault="006A19A4">
      <w:pPr>
        <w:pStyle w:val="ConsPlusNormal0"/>
        <w:spacing w:before="200"/>
        <w:ind w:firstLine="540"/>
        <w:jc w:val="both"/>
      </w:pPr>
      <w:r>
        <w:t>К уведомлению прилагается заявление о внесении изменений в реестр лицензий.</w:t>
      </w:r>
    </w:p>
    <w:p w:rsidR="001517B2" w:rsidRDefault="006A19A4">
      <w:pPr>
        <w:pStyle w:val="ConsPlusNormal0"/>
        <w:jc w:val="both"/>
      </w:pPr>
      <w:r>
        <w:lastRenderedPageBreak/>
        <w:t xml:space="preserve">(в ред. Постановлений Правительства РФ от 15.10.2020 </w:t>
      </w:r>
      <w:hyperlink r:id="rId58" w:tooltip="Постановление Правительства РФ от 15.10.2020 N 1693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1693</w:t>
        </w:r>
      </w:hyperlink>
      <w:r>
        <w:t>, от 14.09.2021</w:t>
      </w:r>
      <w:r>
        <w:t xml:space="preserve"> </w:t>
      </w:r>
      <w:hyperlink r:id="rId59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N 1559</w:t>
        </w:r>
      </w:hyperlink>
      <w:r>
        <w:t>)</w:t>
      </w:r>
    </w:p>
    <w:p w:rsidR="001517B2" w:rsidRDefault="006A19A4">
      <w:pPr>
        <w:pStyle w:val="ConsPlusNormal0"/>
        <w:spacing w:before="200"/>
        <w:ind w:firstLine="540"/>
        <w:jc w:val="both"/>
      </w:pPr>
      <w:r>
        <w:t xml:space="preserve">Лицензиат вправе представить по собственной инициативе вместе с заявлением о внесении изменений в реестр лицензий копию документа, подтверждающего уплату государственной пошлины за внесение изменений в реестр лицензий </w:t>
      </w:r>
      <w:r>
        <w:t>на основании заявления о внесении изменений в реестр лицензий. В случае ее непредставления уполномоченный орган исполнительной власти субъекта Российской Федерации запрашивает соответствующие сведения в порядке межведомственного информационного взаимодейст</w:t>
      </w:r>
      <w:r>
        <w:t>вия.</w:t>
      </w:r>
    </w:p>
    <w:p w:rsidR="001517B2" w:rsidRDefault="006A19A4">
      <w:pPr>
        <w:pStyle w:val="ConsPlusNormal0"/>
        <w:jc w:val="both"/>
      </w:pPr>
      <w:r>
        <w:t xml:space="preserve">(в ред. Постановлений Правительства РФ от 15.10.2020 </w:t>
      </w:r>
      <w:hyperlink r:id="rId60" w:tooltip="Постановление Правительства РФ от 15.10.2020 N 1693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1693</w:t>
        </w:r>
      </w:hyperlink>
      <w:r>
        <w:t xml:space="preserve">, от 14.09.2021 </w:t>
      </w:r>
      <w:hyperlink r:id="rId61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N 1559</w:t>
        </w:r>
      </w:hyperlink>
      <w:r>
        <w:t>)</w:t>
      </w:r>
    </w:p>
    <w:p w:rsidR="001517B2" w:rsidRDefault="006A19A4">
      <w:pPr>
        <w:pStyle w:val="ConsPlusNormal0"/>
        <w:spacing w:before="200"/>
        <w:ind w:firstLine="540"/>
        <w:jc w:val="both"/>
      </w:pPr>
      <w:r>
        <w:t xml:space="preserve">Лицензирующий орган субъекта Российской Федерации проводит оценку соответствия лицензиата лицензионным требованиям в порядке, установленном Федеральным </w:t>
      </w:r>
      <w:hyperlink r:id="rId62" w:tooltip="Федеральный закон от 04.05.2011 N 99-ФЗ (ред. от 08.08.2024) &quot;О лицензировании отдельных видов деятельности&quot; (с изм. и доп., вступ. в силу с 05.02.2025) {КонсультантПлюс}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деятельности", и вносит изменения в реестр лицензий в отношении видов деятельности, лицензирование которых он осуществляет.</w:t>
      </w:r>
    </w:p>
    <w:p w:rsidR="001517B2" w:rsidRDefault="006A19A4">
      <w:pPr>
        <w:pStyle w:val="ConsPlusNormal0"/>
        <w:jc w:val="both"/>
      </w:pPr>
      <w:r>
        <w:t xml:space="preserve">(в ред. </w:t>
      </w:r>
      <w:hyperlink r:id="rId63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14.09.20</w:t>
      </w:r>
      <w:r>
        <w:t>21 N 1559)</w:t>
      </w:r>
    </w:p>
    <w:p w:rsidR="001517B2" w:rsidRDefault="006A19A4">
      <w:pPr>
        <w:pStyle w:val="ConsPlusNormal0"/>
        <w:spacing w:before="200"/>
        <w:ind w:firstLine="540"/>
        <w:jc w:val="both"/>
      </w:pPr>
      <w:r>
        <w:t>Уведомление может быть подано лицензиатом в лицензирующий орган субъекта Российской Федерации, на территории которого лицензиат намерен осуществлять лицензируемый вид деятельности, в том числе с использованием федеральной государственной информа</w:t>
      </w:r>
      <w:r>
        <w:t>ционной системы "Единый портал государственных и муниципальных услуг (функций)".</w:t>
      </w:r>
    </w:p>
    <w:p w:rsidR="001517B2" w:rsidRDefault="006A19A4">
      <w:pPr>
        <w:pStyle w:val="ConsPlusNormal0"/>
        <w:jc w:val="both"/>
      </w:pPr>
      <w:r>
        <w:t xml:space="preserve">(абзац введен </w:t>
      </w:r>
      <w:hyperlink r:id="rId64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14.09.2021 N 1559)</w:t>
      </w:r>
    </w:p>
    <w:p w:rsidR="001517B2" w:rsidRDefault="006A19A4">
      <w:pPr>
        <w:pStyle w:val="ConsPlusNormal0"/>
        <w:spacing w:before="200"/>
        <w:ind w:firstLine="540"/>
        <w:jc w:val="both"/>
      </w:pPr>
      <w:r>
        <w:t xml:space="preserve">Требование, предусмотренное </w:t>
      </w:r>
      <w:hyperlink w:anchor="P34" w:tooltip="3. Деятельность, лицензия на осуществление которой предоставлена лицензирующим органом одного субъекта Российской Федерации, может осуществляться на территориях других субъектов Российской Федерации при условии предварительного уведомления в письменной форме л">
        <w:r>
          <w:rPr>
            <w:color w:val="0000FF"/>
          </w:rPr>
          <w:t>абзацем первым</w:t>
        </w:r>
      </w:hyperlink>
      <w:r>
        <w:t xml:space="preserve"> настоящего пункта, не применяется в отношении осуществления образовательной деятельности.</w:t>
      </w:r>
    </w:p>
    <w:p w:rsidR="001517B2" w:rsidRDefault="006A19A4">
      <w:pPr>
        <w:pStyle w:val="ConsPlusNormal0"/>
        <w:jc w:val="both"/>
      </w:pPr>
      <w:r>
        <w:t xml:space="preserve">(абзац введен </w:t>
      </w:r>
      <w:hyperlink r:id="rId65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14.09.2021 N 1559)</w:t>
      </w:r>
    </w:p>
    <w:p w:rsidR="001517B2" w:rsidRDefault="006A19A4">
      <w:pPr>
        <w:pStyle w:val="ConsPlusNormal0"/>
        <w:spacing w:before="200"/>
        <w:ind w:firstLine="540"/>
        <w:jc w:val="both"/>
      </w:pPr>
      <w:r>
        <w:t>4. Признать утратившими силу акты Правительства Российской Федерации</w:t>
      </w:r>
      <w:r>
        <w:t xml:space="preserve"> по перечню согласно </w:t>
      </w:r>
      <w:hyperlink w:anchor="P292" w:tooltip="ПЕРЕЧЕНЬ">
        <w:r>
          <w:rPr>
            <w:color w:val="0000FF"/>
          </w:rPr>
          <w:t>приложению</w:t>
        </w:r>
      </w:hyperlink>
      <w:r>
        <w:t>.</w:t>
      </w:r>
    </w:p>
    <w:p w:rsidR="001517B2" w:rsidRDefault="001517B2">
      <w:pPr>
        <w:pStyle w:val="ConsPlusNormal0"/>
        <w:jc w:val="right"/>
      </w:pPr>
    </w:p>
    <w:p w:rsidR="001517B2" w:rsidRDefault="006A19A4">
      <w:pPr>
        <w:pStyle w:val="ConsPlusNormal0"/>
        <w:jc w:val="right"/>
      </w:pPr>
      <w:r>
        <w:t>Председатель Правительства</w:t>
      </w:r>
    </w:p>
    <w:p w:rsidR="001517B2" w:rsidRDefault="006A19A4">
      <w:pPr>
        <w:pStyle w:val="ConsPlusNormal0"/>
        <w:jc w:val="right"/>
      </w:pPr>
      <w:r>
        <w:t>Российской Федерации</w:t>
      </w:r>
    </w:p>
    <w:p w:rsidR="001517B2" w:rsidRDefault="006A19A4">
      <w:pPr>
        <w:pStyle w:val="ConsPlusNormal0"/>
        <w:jc w:val="right"/>
      </w:pPr>
      <w:r>
        <w:t>В.ПУТИН</w:t>
      </w:r>
    </w:p>
    <w:p w:rsidR="001517B2" w:rsidRDefault="001517B2">
      <w:pPr>
        <w:pStyle w:val="ConsPlusNormal0"/>
        <w:jc w:val="right"/>
      </w:pPr>
    </w:p>
    <w:p w:rsidR="001517B2" w:rsidRDefault="001517B2">
      <w:pPr>
        <w:pStyle w:val="ConsPlusNormal0"/>
        <w:jc w:val="right"/>
      </w:pPr>
    </w:p>
    <w:p w:rsidR="001517B2" w:rsidRDefault="001517B2">
      <w:pPr>
        <w:pStyle w:val="ConsPlusNormal0"/>
        <w:jc w:val="right"/>
      </w:pPr>
    </w:p>
    <w:p w:rsidR="001517B2" w:rsidRDefault="001517B2">
      <w:pPr>
        <w:pStyle w:val="ConsPlusNormal0"/>
        <w:jc w:val="right"/>
      </w:pPr>
    </w:p>
    <w:p w:rsidR="001517B2" w:rsidRDefault="001517B2">
      <w:pPr>
        <w:pStyle w:val="ConsPlusNormal0"/>
        <w:jc w:val="right"/>
      </w:pPr>
    </w:p>
    <w:p w:rsidR="001517B2" w:rsidRDefault="006A19A4">
      <w:pPr>
        <w:pStyle w:val="ConsPlusNormal0"/>
        <w:jc w:val="right"/>
        <w:outlineLvl w:val="0"/>
      </w:pPr>
      <w:r>
        <w:t>Утвержден</w:t>
      </w:r>
    </w:p>
    <w:p w:rsidR="001517B2" w:rsidRDefault="006A19A4">
      <w:pPr>
        <w:pStyle w:val="ConsPlusNormal0"/>
        <w:jc w:val="right"/>
      </w:pPr>
      <w:r>
        <w:t>Постановлением Правительства</w:t>
      </w:r>
    </w:p>
    <w:p w:rsidR="001517B2" w:rsidRDefault="006A19A4">
      <w:pPr>
        <w:pStyle w:val="ConsPlusNormal0"/>
        <w:jc w:val="right"/>
      </w:pPr>
      <w:r>
        <w:t>Российской Федерации</w:t>
      </w:r>
    </w:p>
    <w:p w:rsidR="001517B2" w:rsidRDefault="006A19A4">
      <w:pPr>
        <w:pStyle w:val="ConsPlusNormal0"/>
        <w:jc w:val="right"/>
      </w:pPr>
      <w:r>
        <w:t>от 21 ноября 2011 г. N 957</w:t>
      </w:r>
    </w:p>
    <w:p w:rsidR="001517B2" w:rsidRDefault="001517B2">
      <w:pPr>
        <w:pStyle w:val="ConsPlusNormal0"/>
        <w:jc w:val="center"/>
      </w:pPr>
    </w:p>
    <w:p w:rsidR="001517B2" w:rsidRDefault="006A19A4">
      <w:pPr>
        <w:pStyle w:val="ConsPlusTitle0"/>
        <w:jc w:val="center"/>
      </w:pPr>
      <w:bookmarkStart w:id="2" w:name="P70"/>
      <w:bookmarkEnd w:id="2"/>
      <w:r>
        <w:t>ПЕРЕЧЕНЬ</w:t>
      </w:r>
    </w:p>
    <w:p w:rsidR="001517B2" w:rsidRDefault="006A19A4">
      <w:pPr>
        <w:pStyle w:val="ConsPlusTitle0"/>
        <w:jc w:val="center"/>
      </w:pPr>
      <w:r>
        <w:t>ФЕДЕРАЛЬНЫХ ОРГАНОВ ИСПОЛНИТЕЛЬНОЙ ВЛАСТИ И</w:t>
      </w:r>
    </w:p>
    <w:p w:rsidR="001517B2" w:rsidRDefault="006A19A4">
      <w:pPr>
        <w:pStyle w:val="ConsPlusTitle0"/>
        <w:jc w:val="center"/>
      </w:pPr>
      <w:r>
        <w:t>ГОСУДАРСТВЕННЫХ КОРПОРАЦИЙ, ОСУЩЕСТВЛЯЮЩИХ</w:t>
      </w:r>
    </w:p>
    <w:p w:rsidR="001517B2" w:rsidRDefault="006A19A4">
      <w:pPr>
        <w:pStyle w:val="ConsPlusTitle0"/>
        <w:jc w:val="center"/>
      </w:pPr>
      <w:r>
        <w:t>ЛИЦЕНЗИРОВАНИЕ КОНКРЕТНЫХ ВИДОВ ДЕЯТЕЛЬНОСТИ</w:t>
      </w:r>
    </w:p>
    <w:p w:rsidR="001517B2" w:rsidRDefault="001517B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517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7B2" w:rsidRDefault="001517B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7B2" w:rsidRDefault="001517B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17B2" w:rsidRDefault="006A19A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17B2" w:rsidRDefault="006A19A4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16.04.2012 </w:t>
            </w:r>
            <w:hyperlink r:id="rId66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">
              <w:r>
                <w:rPr>
                  <w:color w:val="0000FF"/>
                </w:rPr>
                <w:t>N 291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517B2" w:rsidRDefault="006A19A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28.08.2012 </w:t>
            </w:r>
            <w:hyperlink r:id="rId67" w:tooltip="Постановление Правительства РФ от 28.08.2012 N 865 (ред. от 29.12.2020) &quot;О лицензировании разработки, производства, испытания, хранения, ремонта и утилизации гражданского и служебного оружия и основных частей огнестрельного оружия, торговли гражданским и служе">
              <w:r>
                <w:rPr>
                  <w:color w:val="0000FF"/>
                </w:rPr>
                <w:t>N 865</w:t>
              </w:r>
            </w:hyperlink>
            <w:r>
              <w:rPr>
                <w:color w:val="392C69"/>
              </w:rPr>
              <w:t xml:space="preserve">, от 14.09.2012 </w:t>
            </w:r>
            <w:hyperlink r:id="rId68" w:tooltip="Постановление Правительства РФ от 14.09.2012 N 925 (ред. от 26.12.2020) &quot;О лицензировании разработки, производства, испытания, хранения, реализации и утилизации боеприпасов (в том числе патронов к гражданскому и служебному оружию и составных частей патронов), 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 xml:space="preserve">, от 10.06.2013 </w:t>
            </w:r>
            <w:hyperlink r:id="rId69" w:tooltip="Постановление Правительства РФ от 10.06.2013 N 492 (ред. от 16.02.2019) &quot;О лицензировании эксплуатации взрывопожароопасных и химически опасных производственных объектов I, II и III классов опасности&quot; (вместе с &quot;Положением о лицензировании эксплуатации взрывопо">
              <w:r>
                <w:rPr>
                  <w:color w:val="0000FF"/>
                </w:rPr>
                <w:t>N 492</w:t>
              </w:r>
            </w:hyperlink>
            <w:r>
              <w:rPr>
                <w:color w:val="392C69"/>
              </w:rPr>
              <w:t>,</w:t>
            </w:r>
          </w:p>
          <w:p w:rsidR="001517B2" w:rsidRDefault="006A19A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28.10.2013 </w:t>
            </w:r>
            <w:hyperlink r:id="rId70" w:tooltip="Постановление Правительства РФ от 28.10.2013 N 966 (ред. от 21.02.2020) &quot;О лицензировании образовательной деятельности&quot; (вместе с &quot;Положением о лицензировании образовательной деятельности&quot;) ------------ Утратил силу или отменен {КонсультантПлюс}">
              <w:r>
                <w:rPr>
                  <w:color w:val="0000FF"/>
                </w:rPr>
                <w:t>N 966</w:t>
              </w:r>
            </w:hyperlink>
            <w:r>
              <w:rPr>
                <w:color w:val="392C69"/>
              </w:rPr>
              <w:t xml:space="preserve">, от 25.12.2014 </w:t>
            </w:r>
            <w:hyperlink r:id="rId71" w:tooltip="Постановление Правительства РФ от 25.12.2014 N 1489 (ред. от 27.01.2022) &quot;Об изменении и признании утратившими силу некоторых актов Правительства Российской Федерации в связи с упразднением Федеральной службы по оборонному заказу&quot; (с изм. и доп., вступ. в силу">
              <w:r>
                <w:rPr>
                  <w:color w:val="0000FF"/>
                </w:rPr>
                <w:t>N 1489</w:t>
              </w:r>
            </w:hyperlink>
            <w:r>
              <w:rPr>
                <w:color w:val="392C69"/>
              </w:rPr>
              <w:t xml:space="preserve">, от 28.04.2015 </w:t>
            </w:r>
            <w:hyperlink r:id="rId72" w:tooltip="Постановление Правительства РФ от 28.04.2015 N 403 (ред. от 11.07.2020) &quot;О внесении изменений в некоторые акты Правительства Российской Федерации по вопросам лицензирования отдельных видов деятельности&quot; {КонсультантПлюс}">
              <w:r>
                <w:rPr>
                  <w:color w:val="0000FF"/>
                </w:rPr>
                <w:t>N 403</w:t>
              </w:r>
            </w:hyperlink>
            <w:r>
              <w:rPr>
                <w:color w:val="392C69"/>
              </w:rPr>
              <w:t>,</w:t>
            </w:r>
          </w:p>
          <w:p w:rsidR="001517B2" w:rsidRDefault="006A19A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03.10.2015 </w:t>
            </w:r>
            <w:hyperlink r:id="rId73" w:tooltip="Постановление Правительства РФ от 03.10.2015 N 1062 (ред. от 28.12.2018) &quot;О лицензировании деятельности по сбору, транспортированию, обработке, утилизации, обезвреживанию, размещению отходов I - IV классов опасности&quot; (вместе с &quot;Положением о лицензировании деят">
              <w:r>
                <w:rPr>
                  <w:color w:val="0000FF"/>
                </w:rPr>
                <w:t>N 1062</w:t>
              </w:r>
            </w:hyperlink>
            <w:r>
              <w:rPr>
                <w:color w:val="392C69"/>
              </w:rPr>
              <w:t xml:space="preserve">, от 28.10.2016 </w:t>
            </w:r>
            <w:hyperlink r:id="rId74" w:tooltip="Постановление Правительства РФ от 28.10.2016 N 1099 (ред. от 14.08.2020) &quot;О лицензировании геодезической и картографической деятельности&quot; (вместе с &quot;Положением о лицензировании геодезической и картографической деятельности&quot;) ------------ Утратил силу или отмен">
              <w:r>
                <w:rPr>
                  <w:color w:val="0000FF"/>
                </w:rPr>
                <w:t>N 1099</w:t>
              </w:r>
            </w:hyperlink>
            <w:r>
              <w:rPr>
                <w:color w:val="392C69"/>
              </w:rPr>
              <w:t xml:space="preserve">, от 22.11.2016 </w:t>
            </w:r>
            <w:hyperlink r:id="rId75" w:tooltip="Постановление Правительства РФ от 22.11.2016 N 1223 (ред. от 28.07.2018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1223</w:t>
              </w:r>
            </w:hyperlink>
            <w:r>
              <w:rPr>
                <w:color w:val="392C69"/>
              </w:rPr>
              <w:t>,</w:t>
            </w:r>
          </w:p>
          <w:p w:rsidR="001517B2" w:rsidRDefault="006A19A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05.05.2017 </w:t>
            </w:r>
            <w:hyperlink r:id="rId76" w:tooltip="Постановление Правительства РФ от 05.05.2017 N 533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533</w:t>
              </w:r>
            </w:hyperlink>
            <w:r>
              <w:rPr>
                <w:color w:val="392C69"/>
              </w:rPr>
              <w:t xml:space="preserve">, от 04.07.2017 </w:t>
            </w:r>
            <w:hyperlink r:id="rId77" w:tooltip="Постановление Правительства РФ от 04.07.2017 N 791 (ред. от 31.03.2022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791</w:t>
              </w:r>
            </w:hyperlink>
            <w:r>
              <w:rPr>
                <w:color w:val="392C69"/>
              </w:rPr>
              <w:t xml:space="preserve">, от 18.01.2018 </w:t>
            </w:r>
            <w:hyperlink r:id="rId78" w:tooltip="Постановление Правительства РФ от 18.01.2018 N 17 (ред. от 23.12.2021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>,</w:t>
            </w:r>
          </w:p>
          <w:p w:rsidR="001517B2" w:rsidRDefault="006A19A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18.01.2018 </w:t>
            </w:r>
            <w:hyperlink r:id="rId79" w:tooltip="Постановление Правительства РФ от 18.01.2018 N 20 (ред. от 14.01.2022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26.06.2018 </w:t>
            </w:r>
            <w:hyperlink r:id="rId80" w:tooltip="Постановление Правительства РФ от 26.06.2018 N 723 &quot;О внесении изменений в перечень федеральных органов исполнительной власти, осуществляющих лицензирование конкретных видов деятельности&quot; {КонсультантПлюс}">
              <w:r>
                <w:rPr>
                  <w:color w:val="0000FF"/>
                </w:rPr>
                <w:t>N 723</w:t>
              </w:r>
            </w:hyperlink>
            <w:r>
              <w:rPr>
                <w:color w:val="392C69"/>
              </w:rPr>
              <w:t xml:space="preserve">, от 10.11.2018 </w:t>
            </w:r>
            <w:hyperlink r:id="rId81" w:tooltip="Постановление Правительства РФ от 10.11.2018 N 1343 (ред. от 14.10.2023) &quot;О внесении изменений в отдельные акты Правительства Российской Федерации по вопросам обращения биомедицинских клеточных продуктов&quot; {КонсультантПлюс}">
              <w:r>
                <w:rPr>
                  <w:color w:val="0000FF"/>
                </w:rPr>
                <w:t>N 1343</w:t>
              </w:r>
            </w:hyperlink>
            <w:r>
              <w:rPr>
                <w:color w:val="392C69"/>
              </w:rPr>
              <w:t>,</w:t>
            </w:r>
          </w:p>
          <w:p w:rsidR="001517B2" w:rsidRDefault="006A19A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11.07.2019 </w:t>
            </w:r>
            <w:hyperlink r:id="rId82" w:tooltip="Постановление Правительства РФ от 11.07.2019 N 882 (ред. от 30.10.2021) &quot;О внесении изменений в некоторые акты Правительства Российской Федерации по вопросу осуществления федеральными органами исполнительной власти отдельных полномочий в области обращения с жи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18.03.2020 </w:t>
            </w:r>
            <w:hyperlink r:id="rId83" w:tooltip="Постановление Правительства РФ от 18.03.2020 N 298 (ред. от 14.02.2022) &quot;О лицензировании космической деятельности&quot; (вместе с &quot;Положением о лицензировании космической деятельности&quot;) (с изм. и доп., вступ. в силу с 01.09.2022) {КонсультантПлюс}">
              <w:r>
                <w:rPr>
                  <w:color w:val="0000FF"/>
                </w:rPr>
                <w:t>N 298</w:t>
              </w:r>
            </w:hyperlink>
            <w:r>
              <w:rPr>
                <w:color w:val="392C69"/>
              </w:rPr>
              <w:t xml:space="preserve">, от 12.09.2020 </w:t>
            </w:r>
            <w:hyperlink r:id="rId84" w:tooltip="Постановление Правительства РФ от 12.09.2020 N 1418 (ред. от 17.05.2024) &quot;О лицензировании отдельных видов деятельности, связанных с драгоценными металлами и драгоценными камнями&quot; (вместе с &quot;Положением о лицензировании деятельности по обработке (переработке) л">
              <w:r>
                <w:rPr>
                  <w:color w:val="0000FF"/>
                </w:rPr>
                <w:t>N 1418</w:t>
              </w:r>
            </w:hyperlink>
            <w:r>
              <w:rPr>
                <w:color w:val="392C69"/>
              </w:rPr>
              <w:t>,</w:t>
            </w:r>
          </w:p>
          <w:p w:rsidR="001517B2" w:rsidRDefault="006A19A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19.06.2021 </w:t>
            </w:r>
            <w:hyperlink r:id="rId85" w:tooltip="Постановление Правительства РФ от 19.06.2021 N 939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939</w:t>
              </w:r>
            </w:hyperlink>
            <w:r>
              <w:rPr>
                <w:color w:val="392C69"/>
              </w:rPr>
              <w:t xml:space="preserve">, от 06.09.2021 </w:t>
            </w:r>
            <w:hyperlink r:id="rId86" w:tooltip="Постановление Правительства РФ от 06.09.2021 N 1497 &quot;О внесении изменения в перечень федеральных органов исполнительной власти и государственных корпораций, осуществляющих лицензирование конкретных видов деятельности&quot; {КонсультантПлюс}">
              <w:r>
                <w:rPr>
                  <w:color w:val="0000FF"/>
                </w:rPr>
                <w:t>N 1497</w:t>
              </w:r>
            </w:hyperlink>
            <w:r>
              <w:rPr>
                <w:color w:val="392C69"/>
              </w:rPr>
              <w:t xml:space="preserve">, от 09.09.2021 </w:t>
            </w:r>
            <w:hyperlink r:id="rId87" w:tooltip="Постановление Правительства РФ от 09.09.2021 N 1530 &quot;О внесении изменений в постановление Правительства Российской Федерации от 28 марта 2012 г. N 240 и перечень федеральных органов исполнительной власти и государственных корпораций, осуществляющих лицензирова">
              <w:r>
                <w:rPr>
                  <w:color w:val="0000FF"/>
                </w:rPr>
                <w:t>N 1530</w:t>
              </w:r>
            </w:hyperlink>
            <w:r>
              <w:rPr>
                <w:color w:val="392C69"/>
              </w:rPr>
              <w:t>,</w:t>
            </w:r>
          </w:p>
          <w:p w:rsidR="001517B2" w:rsidRDefault="006A19A4">
            <w:pPr>
              <w:pStyle w:val="ConsPlusNormal0"/>
              <w:jc w:val="center"/>
            </w:pPr>
            <w:r>
              <w:rPr>
                <w:color w:val="392C69"/>
              </w:rPr>
              <w:lastRenderedPageBreak/>
              <w:t xml:space="preserve">от 14.09.2021 </w:t>
            </w:r>
            <w:hyperlink r:id="rId88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      <w:r>
                <w:rPr>
                  <w:color w:val="0000FF"/>
                </w:rPr>
                <w:t>N 1559</w:t>
              </w:r>
            </w:hyperlink>
            <w:r>
              <w:rPr>
                <w:color w:val="392C69"/>
              </w:rPr>
              <w:t xml:space="preserve">, от 01.08.2023 </w:t>
            </w:r>
            <w:hyperlink r:id="rId89" w:tooltip="Постановление Правительства РФ от 01.08.2023 N 1249 (ред. от 28.02.2024) &quot;О внесении изменения в перечень федеральных органов исполнительной власти и государственных корпораций, осуществляющих лицензирование конкретных видов деятельности&quot; {КонсультантПлюс}">
              <w:r>
                <w:rPr>
                  <w:color w:val="0000FF"/>
                </w:rPr>
                <w:t>N 1249</w:t>
              </w:r>
            </w:hyperlink>
            <w:r>
              <w:rPr>
                <w:color w:val="392C69"/>
              </w:rPr>
              <w:t xml:space="preserve">, от 23.04.2024 </w:t>
            </w:r>
            <w:hyperlink r:id="rId90" w:tooltip="Постановление Правительства РФ от 23.04.2024 N 529 &quot;О внесении изменений в некоторые акты Правительства Российской Федерации по вопросам государственного регулирования сферы производства, переработки и обращения драгоценных металлов и драгоценных камней&quot; {Конс">
              <w:r>
                <w:rPr>
                  <w:color w:val="0000FF"/>
                </w:rPr>
                <w:t>N 529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7B2" w:rsidRDefault="001517B2">
            <w:pPr>
              <w:pStyle w:val="ConsPlusNormal0"/>
            </w:pPr>
          </w:p>
        </w:tc>
      </w:tr>
    </w:tbl>
    <w:p w:rsidR="001517B2" w:rsidRDefault="001517B2">
      <w:pPr>
        <w:pStyle w:val="ConsPlusNormal0"/>
        <w:jc w:val="center"/>
      </w:pPr>
    </w:p>
    <w:p w:rsidR="001517B2" w:rsidRDefault="006A19A4">
      <w:pPr>
        <w:pStyle w:val="ConsPlusTitle0"/>
        <w:jc w:val="center"/>
        <w:outlineLvl w:val="1"/>
      </w:pPr>
      <w:r>
        <w:t>ФСБ России</w:t>
      </w:r>
    </w:p>
    <w:p w:rsidR="001517B2" w:rsidRDefault="001517B2">
      <w:pPr>
        <w:pStyle w:val="ConsPlusNormal0"/>
        <w:jc w:val="center"/>
      </w:pPr>
    </w:p>
    <w:p w:rsidR="001517B2" w:rsidRDefault="006A19A4">
      <w:pPr>
        <w:pStyle w:val="ConsPlusNormal0"/>
        <w:ind w:firstLine="540"/>
        <w:jc w:val="both"/>
      </w:pPr>
      <w:hyperlink r:id="rId91" w:tooltip="Постановление Правительства РФ от 16.04.2012 N 313 (ред. от 28.08.2023) &quot;Об утверждении Положения о лицензировании деятельности по разработке, производству, распространению шифровальных (криптографических) средств, информационных систем и телекоммуникационных ">
        <w:proofErr w:type="gramStart"/>
        <w:r>
          <w:rPr>
            <w:color w:val="0000FF"/>
          </w:rPr>
          <w:t>Разработка</w:t>
        </w:r>
      </w:hyperlink>
      <w:r>
        <w:t>, производство, распространение шифровальных (криптографических) средств, информационных систем и телекоммуникационных систем, защищенных с использ</w:t>
      </w:r>
      <w:r>
        <w:t>ованием шифровальных (криптографических) средств, выполнение работ, оказание услуг в области шифрования информации, техническое обслуживание шифровальных (криптографических) средств, информационных систем и телекоммуникационных систем, защищенных с использ</w:t>
      </w:r>
      <w:r>
        <w:t>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</w:t>
      </w:r>
      <w:r>
        <w:t>х</w:t>
      </w:r>
      <w:proofErr w:type="gramEnd"/>
      <w:r>
        <w:t>) средств, осуществляется для обеспечения собственных нужд юридического лица или индивидуального предпринимателя)</w:t>
      </w:r>
    </w:p>
    <w:p w:rsidR="001517B2" w:rsidRDefault="006A19A4">
      <w:pPr>
        <w:pStyle w:val="ConsPlusNormal0"/>
        <w:spacing w:before="200"/>
        <w:ind w:firstLine="540"/>
        <w:jc w:val="both"/>
      </w:pPr>
      <w:hyperlink r:id="rId92" w:tooltip="Постановление Правительства РФ от 12.04.2012 N 287 (ред. от 03.02.2023) &quot;Об утверждении Положения о лицензировании деятельности по разработке, производству, реализации и приобретению в целях продажи специальных технических средств, предназначенных для негласно">
        <w:r>
          <w:rPr>
            <w:color w:val="0000FF"/>
          </w:rPr>
          <w:t>Разработка</w:t>
        </w:r>
      </w:hyperlink>
      <w:r>
        <w:t>, производство, реализация и п</w:t>
      </w:r>
      <w:r>
        <w:t>риобретение в целях продажи специальных технических средств, предназначенных для негласного получения информации</w:t>
      </w:r>
    </w:p>
    <w:p w:rsidR="001517B2" w:rsidRDefault="006A19A4">
      <w:pPr>
        <w:pStyle w:val="ConsPlusNormal0"/>
        <w:spacing w:before="200"/>
        <w:ind w:firstLine="540"/>
        <w:jc w:val="both"/>
      </w:pPr>
      <w:hyperlink r:id="rId93" w:tooltip="Постановление Правительства РФ от 16.04.2012 N 314 (ред. от 03.02.2023) &quot;Об утверждении Положения о лицензировании деятельности по выявлению электронных устройств, предназначенных для негласного получения информации (за исключением случая, если указанная деяте">
        <w:r>
          <w:rPr>
            <w:color w:val="0000FF"/>
          </w:rPr>
          <w:t>Деятельность</w:t>
        </w:r>
      </w:hyperlink>
      <w:r>
        <w:t xml:space="preserve"> по выявлению электронных устр</w:t>
      </w:r>
      <w:r>
        <w:t>ойств, предназначенных для негласного получения информации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</w:t>
      </w:r>
    </w:p>
    <w:p w:rsidR="001517B2" w:rsidRDefault="001517B2">
      <w:pPr>
        <w:pStyle w:val="ConsPlusNormal0"/>
        <w:jc w:val="center"/>
      </w:pPr>
    </w:p>
    <w:p w:rsidR="001517B2" w:rsidRDefault="006A19A4">
      <w:pPr>
        <w:pStyle w:val="ConsPlusTitle0"/>
        <w:jc w:val="center"/>
        <w:outlineLvl w:val="1"/>
      </w:pPr>
      <w:r>
        <w:t>ФСБ России, ФСТЭК России</w:t>
      </w:r>
    </w:p>
    <w:p w:rsidR="001517B2" w:rsidRDefault="001517B2">
      <w:pPr>
        <w:pStyle w:val="ConsPlusNormal0"/>
        <w:jc w:val="center"/>
      </w:pPr>
    </w:p>
    <w:p w:rsidR="001517B2" w:rsidRDefault="006A19A4">
      <w:pPr>
        <w:pStyle w:val="ConsPlusNormal0"/>
        <w:ind w:firstLine="540"/>
        <w:jc w:val="both"/>
      </w:pPr>
      <w:hyperlink r:id="rId94" w:tooltip="Постановление Правительства РФ от 03.03.2012 N 171 (ред. от 27.12.2024) &quot;О лицензировании деятельности по разработке и производству средств защиты конфиденциальной информации&quot; (вместе с &quot;Положением о лицензировании деятельности по разработке и производству сре">
        <w:r>
          <w:rPr>
            <w:color w:val="0000FF"/>
          </w:rPr>
          <w:t>Разработка</w:t>
        </w:r>
      </w:hyperlink>
      <w:r>
        <w:t xml:space="preserve"> и производство средств защиты конфиденциальной информации</w:t>
      </w:r>
    </w:p>
    <w:p w:rsidR="001517B2" w:rsidRDefault="001517B2">
      <w:pPr>
        <w:pStyle w:val="ConsPlusNormal0"/>
        <w:jc w:val="center"/>
      </w:pPr>
    </w:p>
    <w:p w:rsidR="001517B2" w:rsidRDefault="006A19A4">
      <w:pPr>
        <w:pStyle w:val="ConsPlusTitle0"/>
        <w:jc w:val="center"/>
        <w:outlineLvl w:val="1"/>
      </w:pPr>
      <w:r>
        <w:t>ФСТЭК России</w:t>
      </w:r>
    </w:p>
    <w:p w:rsidR="001517B2" w:rsidRDefault="001517B2">
      <w:pPr>
        <w:pStyle w:val="ConsPlusNormal0"/>
        <w:jc w:val="center"/>
      </w:pPr>
    </w:p>
    <w:p w:rsidR="001517B2" w:rsidRDefault="006A19A4">
      <w:pPr>
        <w:pStyle w:val="ConsPlusNormal0"/>
        <w:ind w:firstLine="540"/>
        <w:jc w:val="both"/>
      </w:pPr>
      <w:hyperlink r:id="rId95" w:tooltip="Постановление Правительства РФ от 03.02.2012 N 79 (ред. от 27.12.2024) &quot;О лицензировании деятельности по технической защите конфиденциальной информации&quot; (вместе с &quot;Положением о лицензировании деятельности по технической защите конфиденциальной информации&quot;) {Ко">
        <w:r>
          <w:rPr>
            <w:color w:val="0000FF"/>
          </w:rPr>
          <w:t>Деятельность</w:t>
        </w:r>
      </w:hyperlink>
      <w:r>
        <w:t xml:space="preserve"> по технической защите конфиденциальной информации</w:t>
      </w:r>
    </w:p>
    <w:p w:rsidR="001517B2" w:rsidRDefault="001517B2">
      <w:pPr>
        <w:pStyle w:val="ConsPlusNormal0"/>
        <w:jc w:val="center"/>
      </w:pPr>
    </w:p>
    <w:p w:rsidR="001517B2" w:rsidRDefault="006A19A4">
      <w:pPr>
        <w:pStyle w:val="ConsPlusTitle0"/>
        <w:jc w:val="center"/>
        <w:outlineLvl w:val="1"/>
      </w:pPr>
      <w:r>
        <w:t>ФНС России</w:t>
      </w:r>
    </w:p>
    <w:p w:rsidR="001517B2" w:rsidRDefault="001517B2">
      <w:pPr>
        <w:pStyle w:val="ConsPlusNormal0"/>
        <w:jc w:val="center"/>
      </w:pPr>
    </w:p>
    <w:p w:rsidR="001517B2" w:rsidRDefault="006A19A4">
      <w:pPr>
        <w:pStyle w:val="ConsPlusNormal0"/>
        <w:ind w:firstLine="540"/>
        <w:jc w:val="both"/>
      </w:pPr>
      <w:hyperlink r:id="rId96" w:tooltip="Постановление Правительства РФ от 05.11.2020 N 1788 (ред. от 02.05.2024) &quot;О лицензировании деятельности по производству и реализации защищенной от подделок полиграфической продукции&quot; (вместе с &quot;Положением о лицензировании деятельности по производству и реализа">
        <w:r>
          <w:rPr>
            <w:color w:val="0000FF"/>
          </w:rPr>
          <w:t>Производство</w:t>
        </w:r>
      </w:hyperlink>
      <w:r>
        <w:t xml:space="preserve"> и реализация защищенной от подделок полиграфической продукции</w:t>
      </w:r>
    </w:p>
    <w:p w:rsidR="001517B2" w:rsidRDefault="001517B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517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7B2" w:rsidRDefault="001517B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7B2" w:rsidRDefault="001517B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17B2" w:rsidRDefault="006A19A4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517B2" w:rsidRDefault="006A19A4">
            <w:pPr>
              <w:pStyle w:val="ConsPlusNormal0"/>
              <w:jc w:val="both"/>
            </w:pPr>
            <w:r>
              <w:rPr>
                <w:color w:val="392C69"/>
              </w:rPr>
              <w:t>С 30.09.2020 изменено наименование указанного ни</w:t>
            </w:r>
            <w:r>
              <w:rPr>
                <w:color w:val="392C69"/>
              </w:rPr>
              <w:t xml:space="preserve">же лицензируемого вида деятельности (ФЗ от 31.07.2020 </w:t>
            </w:r>
            <w:hyperlink r:id="rId97" w:tooltip="Федеральный закон от 31.07.2020 N 270-ФЗ &quot;О внесении изменений в отдельные законодательные акты Российской Федерации и признании утратившей силу части 2 статьи 2 Федерального закона &quot;О внесении изменений в статью 6 Федерального закона &quot;О государственном регули">
              <w:r>
                <w:rPr>
                  <w:color w:val="0000FF"/>
                </w:rPr>
                <w:t>N 270-ФЗ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7B2" w:rsidRDefault="001517B2">
            <w:pPr>
              <w:pStyle w:val="ConsPlusNormal0"/>
            </w:pPr>
          </w:p>
        </w:tc>
      </w:tr>
    </w:tbl>
    <w:p w:rsidR="001517B2" w:rsidRDefault="006A19A4">
      <w:pPr>
        <w:pStyle w:val="ConsPlusNormal0"/>
        <w:spacing w:before="260"/>
        <w:ind w:firstLine="540"/>
        <w:jc w:val="both"/>
      </w:pPr>
      <w:hyperlink r:id="rId98" w:tooltip="Постановление Правительства РФ от 08.10.2020 N 1625 (ред. от 24.08.2022) &quot;О лицензировании деятельности по организации и проведению азартных игр в букмекерских конторах или тотализаторах&quot; (вместе с &quot;Положением о лицензировании деятельности по организации и про">
        <w:r>
          <w:rPr>
            <w:color w:val="0000FF"/>
          </w:rPr>
          <w:t>Деятельность</w:t>
        </w:r>
      </w:hyperlink>
      <w:r>
        <w:t xml:space="preserve"> по организации и проведению азартных игр в букмекерских конторах и тотализаторах</w:t>
      </w:r>
    </w:p>
    <w:p w:rsidR="001517B2" w:rsidRDefault="001517B2">
      <w:pPr>
        <w:pStyle w:val="ConsPlusNormal0"/>
        <w:jc w:val="center"/>
      </w:pPr>
    </w:p>
    <w:p w:rsidR="001517B2" w:rsidRDefault="006A19A4">
      <w:pPr>
        <w:pStyle w:val="ConsPlusTitle0"/>
        <w:jc w:val="center"/>
        <w:outlineLvl w:val="1"/>
      </w:pPr>
      <w:proofErr w:type="spellStart"/>
      <w:r>
        <w:t>Минпромторг</w:t>
      </w:r>
      <w:proofErr w:type="spellEnd"/>
      <w:r>
        <w:t xml:space="preserve"> России</w:t>
      </w:r>
    </w:p>
    <w:p w:rsidR="001517B2" w:rsidRDefault="006A19A4">
      <w:pPr>
        <w:pStyle w:val="ConsPlusNormal0"/>
        <w:jc w:val="center"/>
      </w:pPr>
      <w:r>
        <w:t xml:space="preserve">(в ред. </w:t>
      </w:r>
      <w:hyperlink r:id="rId99" w:tooltip="Постановление Правительства РФ от 05.05.2017 N 533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05.05.2017 N 5</w:t>
      </w:r>
      <w:r>
        <w:t>33)</w:t>
      </w:r>
    </w:p>
    <w:p w:rsidR="001517B2" w:rsidRDefault="001517B2">
      <w:pPr>
        <w:pStyle w:val="ConsPlusNormal0"/>
        <w:jc w:val="center"/>
      </w:pPr>
    </w:p>
    <w:p w:rsidR="001517B2" w:rsidRDefault="006A19A4">
      <w:pPr>
        <w:pStyle w:val="ConsPlusNormal0"/>
        <w:ind w:firstLine="540"/>
        <w:jc w:val="both"/>
      </w:pPr>
      <w:hyperlink r:id="rId100" w:tooltip="Постановление Правительства РФ от 28.03.2012 N 240 (ред. от 10.11.2022) &quot;О лицензировании разработки, производства, испытания и ремонта авиационной техники, за исключением беспилотных авиационных систем и (или) их элементов, включающих беспилотные гражданские ">
        <w:r>
          <w:rPr>
            <w:color w:val="0000FF"/>
          </w:rPr>
          <w:t>Разработка, производство, испытание и ремонт</w:t>
        </w:r>
      </w:hyperlink>
      <w:r>
        <w:t xml:space="preserve"> авиационной техники, за исключением беспилотных авиационных систем и (или) их элементов, включающих беспи</w:t>
      </w:r>
      <w:r>
        <w:t>лотные гражданские воздушные суда с максимальной взлетной массой 30 килограммов и менее</w:t>
      </w:r>
    </w:p>
    <w:p w:rsidR="001517B2" w:rsidRDefault="006A19A4">
      <w:pPr>
        <w:pStyle w:val="ConsPlusNormal0"/>
        <w:jc w:val="both"/>
      </w:pPr>
      <w:r>
        <w:t xml:space="preserve">(в ред. </w:t>
      </w:r>
      <w:hyperlink r:id="rId101" w:tooltip="Постановление Правительства РФ от 09.09.2021 N 1530 &quot;О внесении изменений в постановление Правительства Российской Федерации от 28 марта 2012 г. N 240 и перечень федеральных органов исполнительной власти и государственных корпораций, осуществляющих лицензирова">
        <w:r>
          <w:rPr>
            <w:color w:val="0000FF"/>
          </w:rPr>
          <w:t>Постановления</w:t>
        </w:r>
      </w:hyperlink>
      <w:r>
        <w:t xml:space="preserve"> Правительства РФ от 09.09.2021 N 1530)</w:t>
      </w:r>
    </w:p>
    <w:p w:rsidR="001517B2" w:rsidRDefault="001517B2">
      <w:pPr>
        <w:pStyle w:val="ConsPlusNormal0"/>
        <w:jc w:val="center"/>
      </w:pPr>
    </w:p>
    <w:p w:rsidR="001517B2" w:rsidRDefault="006A19A4">
      <w:pPr>
        <w:pStyle w:val="ConsPlusTitle0"/>
        <w:jc w:val="center"/>
        <w:outlineLvl w:val="1"/>
      </w:pPr>
      <w:proofErr w:type="spellStart"/>
      <w:r>
        <w:t>Рособ</w:t>
      </w:r>
      <w:r>
        <w:t>оронзаказ</w:t>
      </w:r>
      <w:proofErr w:type="spellEnd"/>
    </w:p>
    <w:p w:rsidR="001517B2" w:rsidRDefault="001517B2">
      <w:pPr>
        <w:pStyle w:val="ConsPlusNormal0"/>
        <w:jc w:val="center"/>
      </w:pPr>
    </w:p>
    <w:p w:rsidR="001517B2" w:rsidRDefault="006A19A4">
      <w:pPr>
        <w:pStyle w:val="ConsPlusNormal0"/>
        <w:ind w:firstLine="540"/>
        <w:jc w:val="both"/>
      </w:pPr>
      <w:r>
        <w:t xml:space="preserve">Утратило силу с 1 января 2015 года. - </w:t>
      </w:r>
      <w:hyperlink r:id="rId102" w:tooltip="Постановление Правительства РФ от 25.12.2014 N 1489 (ред. от 27.01.2022) &quot;Об изменении и признании утратившими силу некоторых актов Правительства Российской Федерации в связи с упразднением Федеральной службы по оборонному заказу&quot; (с изм. и доп., вступ. в силу">
        <w:r>
          <w:rPr>
            <w:color w:val="0000FF"/>
          </w:rPr>
          <w:t>Постановление</w:t>
        </w:r>
      </w:hyperlink>
      <w:r>
        <w:t xml:space="preserve"> Правительства РФ от 25.12.2014 N 1489</w:t>
      </w:r>
    </w:p>
    <w:p w:rsidR="001517B2" w:rsidRDefault="001517B2">
      <w:pPr>
        <w:pStyle w:val="ConsPlusNormal0"/>
        <w:jc w:val="center"/>
      </w:pPr>
    </w:p>
    <w:p w:rsidR="001517B2" w:rsidRDefault="006A19A4">
      <w:pPr>
        <w:pStyle w:val="ConsPlusTitle0"/>
        <w:jc w:val="center"/>
        <w:outlineLvl w:val="1"/>
      </w:pPr>
      <w:proofErr w:type="spellStart"/>
      <w:r>
        <w:t>Минпромторг</w:t>
      </w:r>
      <w:proofErr w:type="spellEnd"/>
      <w:r>
        <w:t xml:space="preserve"> России, </w:t>
      </w:r>
      <w:proofErr w:type="spellStart"/>
      <w:r>
        <w:t>Росгвардия</w:t>
      </w:r>
      <w:proofErr w:type="spellEnd"/>
    </w:p>
    <w:p w:rsidR="001517B2" w:rsidRDefault="001517B2">
      <w:pPr>
        <w:pStyle w:val="ConsPlusNormal0"/>
        <w:jc w:val="center"/>
      </w:pPr>
    </w:p>
    <w:p w:rsidR="001517B2" w:rsidRDefault="006A19A4">
      <w:pPr>
        <w:pStyle w:val="ConsPlusNormal0"/>
        <w:ind w:firstLine="540"/>
        <w:jc w:val="both"/>
      </w:pPr>
      <w:r>
        <w:t xml:space="preserve">Утратило силу с 1 марта 2022 года. - </w:t>
      </w:r>
      <w:hyperlink r:id="rId103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Поста</w:t>
        </w:r>
        <w:r>
          <w:rPr>
            <w:color w:val="0000FF"/>
          </w:rPr>
          <w:t>новление</w:t>
        </w:r>
      </w:hyperlink>
      <w:r>
        <w:t xml:space="preserve"> Правительства РФ от 14.09.2021 N 1559</w:t>
      </w:r>
    </w:p>
    <w:p w:rsidR="001517B2" w:rsidRDefault="001517B2">
      <w:pPr>
        <w:pStyle w:val="ConsPlusNormal0"/>
        <w:jc w:val="center"/>
      </w:pPr>
    </w:p>
    <w:p w:rsidR="001517B2" w:rsidRDefault="006A19A4">
      <w:pPr>
        <w:pStyle w:val="ConsPlusTitle0"/>
        <w:jc w:val="center"/>
        <w:outlineLvl w:val="1"/>
      </w:pPr>
      <w:proofErr w:type="spellStart"/>
      <w:r>
        <w:lastRenderedPageBreak/>
        <w:t>Минпромторг</w:t>
      </w:r>
      <w:proofErr w:type="spellEnd"/>
      <w:r>
        <w:t xml:space="preserve"> России, МВД России, </w:t>
      </w:r>
      <w:proofErr w:type="spellStart"/>
      <w:r>
        <w:t>Рособоронзаказ</w:t>
      </w:r>
      <w:proofErr w:type="spellEnd"/>
    </w:p>
    <w:p w:rsidR="001517B2" w:rsidRDefault="001517B2">
      <w:pPr>
        <w:pStyle w:val="ConsPlusNormal0"/>
        <w:jc w:val="center"/>
      </w:pPr>
    </w:p>
    <w:p w:rsidR="001517B2" w:rsidRDefault="006A19A4">
      <w:pPr>
        <w:pStyle w:val="ConsPlusNormal0"/>
        <w:ind w:firstLine="540"/>
        <w:jc w:val="both"/>
      </w:pPr>
      <w:r>
        <w:t xml:space="preserve">Утратило силу с 1 января 2015 года. - </w:t>
      </w:r>
      <w:hyperlink r:id="rId104" w:tooltip="Постановление Правительства РФ от 25.12.2014 N 1489 (ред. от 27.01.2022) &quot;Об изменении и признании утратившими силу некоторых актов Правительства Российской Федерации в связи с упразднением Федеральной службы по оборонному заказу&quot; (с изм. и доп., вступ. в силу">
        <w:r>
          <w:rPr>
            <w:color w:val="0000FF"/>
          </w:rPr>
          <w:t>Постановление</w:t>
        </w:r>
      </w:hyperlink>
      <w:r>
        <w:t xml:space="preserve"> Правит</w:t>
      </w:r>
      <w:r>
        <w:t>ельства РФ от 25.12.2014 N 1489</w:t>
      </w:r>
    </w:p>
    <w:p w:rsidR="001517B2" w:rsidRDefault="001517B2">
      <w:pPr>
        <w:pStyle w:val="ConsPlusNormal0"/>
        <w:ind w:firstLine="540"/>
        <w:jc w:val="both"/>
      </w:pPr>
    </w:p>
    <w:p w:rsidR="001517B2" w:rsidRDefault="006A19A4">
      <w:pPr>
        <w:pStyle w:val="ConsPlusTitle0"/>
        <w:jc w:val="center"/>
        <w:outlineLvl w:val="1"/>
      </w:pPr>
      <w:proofErr w:type="spellStart"/>
      <w:r>
        <w:t>Минпромторг</w:t>
      </w:r>
      <w:proofErr w:type="spellEnd"/>
      <w:r>
        <w:t xml:space="preserve"> России</w:t>
      </w:r>
    </w:p>
    <w:p w:rsidR="001517B2" w:rsidRDefault="001517B2">
      <w:pPr>
        <w:pStyle w:val="ConsPlusNormal0"/>
        <w:ind w:firstLine="540"/>
        <w:jc w:val="both"/>
      </w:pPr>
    </w:p>
    <w:p w:rsidR="001517B2" w:rsidRDefault="006A19A4">
      <w:pPr>
        <w:pStyle w:val="ConsPlusNormal0"/>
        <w:ind w:firstLine="540"/>
        <w:jc w:val="both"/>
      </w:pPr>
      <w:hyperlink r:id="rId105" w:tooltip="Постановление Правительства РФ от 22.02.2012 N 155 (ред. от 10.11.2022) &quot;О лицензировании деятельности по хранению и уничтожению химического оружия&quot; (вместе с &quot;Положением о лицензировании деятельности по хранению и уничтожению химического оружия&quot;) {Консультант">
        <w:r>
          <w:rPr>
            <w:color w:val="0000FF"/>
          </w:rPr>
          <w:t>Деятельность</w:t>
        </w:r>
      </w:hyperlink>
      <w:r>
        <w:t xml:space="preserve"> по хранению и уничтожению химического оружия</w:t>
      </w:r>
    </w:p>
    <w:p w:rsidR="001517B2" w:rsidRDefault="006A19A4">
      <w:pPr>
        <w:pStyle w:val="ConsPlusNormal0"/>
        <w:spacing w:before="200"/>
        <w:ind w:firstLine="540"/>
        <w:jc w:val="both"/>
      </w:pPr>
      <w:hyperlink r:id="rId106" w:tooltip="Постановление Правительства РФ от 21.12.2021 N 2386 (ред. от 10.11.2022) &quot;Об утверждении Положения о лицензировании разработки, производства, испытания, установки, монтажа, технического обслуживания, ремонта, утилизации и реализации вооружения и военной техник">
        <w:proofErr w:type="gramStart"/>
        <w:r>
          <w:rPr>
            <w:color w:val="0000FF"/>
          </w:rPr>
          <w:t>Разработка</w:t>
        </w:r>
      </w:hyperlink>
      <w:r>
        <w:t xml:space="preserve">, производство, испытание, установка, монтаж, техническое обслуживание, ремонт, утилизация и реализация вооружения и военной техники, </w:t>
      </w:r>
      <w:hyperlink r:id="rId107" w:tooltip="Постановление Правительства РФ от 23.12.2021 N 2416 (ред. от 10.11.2022) &quot;Об утверждении Положения о лицензировании разработки, производства, испытания, хранения, реализации (в том числе распространения), утилизации пиротехнических изделий IV и V классов в соо">
        <w:r>
          <w:rPr>
            <w:color w:val="0000FF"/>
          </w:rPr>
          <w:t>разработка</w:t>
        </w:r>
      </w:hyperlink>
      <w:r>
        <w:t>, производство, испытание, хранение, реализация и утилизация боеприпасов</w:t>
      </w:r>
      <w:proofErr w:type="gramEnd"/>
    </w:p>
    <w:p w:rsidR="001517B2" w:rsidRDefault="006A19A4">
      <w:pPr>
        <w:pStyle w:val="ConsPlusNormal0"/>
        <w:jc w:val="both"/>
      </w:pPr>
      <w:r>
        <w:t xml:space="preserve">(в ред. </w:t>
      </w:r>
      <w:hyperlink r:id="rId108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1517B2" w:rsidRDefault="006A19A4">
      <w:pPr>
        <w:pStyle w:val="ConsPlusNormal0"/>
        <w:spacing w:before="200"/>
        <w:ind w:firstLine="540"/>
        <w:jc w:val="both"/>
      </w:pPr>
      <w:r>
        <w:t xml:space="preserve">Сервисное </w:t>
      </w:r>
      <w:hyperlink r:id="rId109" w:tooltip="Постановление Правительства РФ от 30.11.2021 N 2118 (ред. от 10.11.2022) &quot;О лицензировании сервисного обслуживания вооружения и военной техники&quot; (вместе с &quot;Положением о лицензировании сервисного обслуживания вооружения и военной техники&quot;) {КонсультантПлюс}">
        <w:r>
          <w:rPr>
            <w:color w:val="0000FF"/>
          </w:rPr>
          <w:t>обслуживание</w:t>
        </w:r>
      </w:hyperlink>
      <w:r>
        <w:t xml:space="preserve"> вооружения и военной техники</w:t>
      </w:r>
    </w:p>
    <w:p w:rsidR="001517B2" w:rsidRDefault="006A19A4">
      <w:pPr>
        <w:pStyle w:val="ConsPlusNormal0"/>
        <w:jc w:val="both"/>
      </w:pPr>
      <w:r>
        <w:t xml:space="preserve">(абзац введен </w:t>
      </w:r>
      <w:hyperlink r:id="rId110" w:tooltip="Постановление Правительства РФ от 06.09.2021 N 1497 &quot;О внесении изменения в перечень федеральных органов исполнительной власти и государственных корпораций, осуществляющих лицензирование конкретных видов деятельност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06.09.2021 N 1497)</w:t>
      </w:r>
    </w:p>
    <w:p w:rsidR="001517B2" w:rsidRDefault="006A19A4">
      <w:pPr>
        <w:pStyle w:val="ConsPlusNormal0"/>
        <w:spacing w:before="200"/>
        <w:ind w:firstLine="540"/>
        <w:jc w:val="both"/>
      </w:pPr>
      <w:r>
        <w:t>Разработка, производство, испытание, ремонт и утилизация гражданского и служебного оружия и основных частей огнестрельного оружия, разр</w:t>
      </w:r>
      <w:r>
        <w:t>аботка, производство, испытание, утилизация патронов к гражданскому и служебному оружию и составных частей патронов</w:t>
      </w:r>
    </w:p>
    <w:p w:rsidR="001517B2" w:rsidRDefault="006A19A4">
      <w:pPr>
        <w:pStyle w:val="ConsPlusNormal0"/>
        <w:jc w:val="both"/>
      </w:pPr>
      <w:r>
        <w:t xml:space="preserve">(абзац введен </w:t>
      </w:r>
      <w:hyperlink r:id="rId111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14.09.2021 N 1559)</w:t>
      </w:r>
    </w:p>
    <w:p w:rsidR="001517B2" w:rsidRDefault="006A19A4">
      <w:pPr>
        <w:pStyle w:val="ConsPlusNormal0"/>
        <w:spacing w:before="200"/>
        <w:ind w:firstLine="540"/>
        <w:jc w:val="both"/>
      </w:pPr>
      <w:hyperlink r:id="rId112" w:tooltip="Постановление Правительства РФ от 23.12.2021 N 2416 (ред. от 10.11.2022) &quot;Об утверждении Положения о лицензировании разработки, производства, испытания, хранения, реализации (в том числе распространения), утилизации пиротехнических изделий IV и V классов в соо">
        <w:r>
          <w:rPr>
            <w:color w:val="0000FF"/>
          </w:rPr>
          <w:t>Разработка</w:t>
        </w:r>
      </w:hyperlink>
      <w:r>
        <w:t>, производство, испытание, хранение, реализация (в том числе распространение), утилизация пиротехнических изделий IV и V классов в соответствии с национальным стандартом, применение пироте</w:t>
      </w:r>
      <w:r>
        <w:t>хнических изделий IV и V классов в соответствии с техническим регламентом</w:t>
      </w:r>
    </w:p>
    <w:p w:rsidR="001517B2" w:rsidRDefault="006A19A4">
      <w:pPr>
        <w:pStyle w:val="ConsPlusNormal0"/>
        <w:jc w:val="both"/>
      </w:pPr>
      <w:r>
        <w:t xml:space="preserve">(абзац введен </w:t>
      </w:r>
      <w:hyperlink r:id="rId113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14.09.2021 N 1559)</w:t>
      </w:r>
    </w:p>
    <w:p w:rsidR="001517B2" w:rsidRDefault="001517B2">
      <w:pPr>
        <w:pStyle w:val="ConsPlusNormal0"/>
        <w:ind w:firstLine="540"/>
        <w:jc w:val="both"/>
      </w:pPr>
    </w:p>
    <w:p w:rsidR="001517B2" w:rsidRDefault="006A19A4">
      <w:pPr>
        <w:pStyle w:val="ConsPlusTitle0"/>
        <w:jc w:val="center"/>
        <w:outlineLvl w:val="1"/>
      </w:pPr>
      <w:proofErr w:type="spellStart"/>
      <w:r>
        <w:t>Ростехнадзор</w:t>
      </w:r>
      <w:proofErr w:type="spellEnd"/>
    </w:p>
    <w:p w:rsidR="001517B2" w:rsidRDefault="001517B2">
      <w:pPr>
        <w:pStyle w:val="ConsPlusNormal0"/>
        <w:ind w:firstLine="540"/>
        <w:jc w:val="both"/>
      </w:pPr>
    </w:p>
    <w:p w:rsidR="001517B2" w:rsidRDefault="006A19A4">
      <w:pPr>
        <w:pStyle w:val="ConsPlusNormal0"/>
        <w:ind w:firstLine="540"/>
        <w:jc w:val="both"/>
      </w:pPr>
      <w:hyperlink r:id="rId114" w:tooltip="Постановление Правительства РФ от 12.10.2020 N 1661 (ред. от 14.12.2023) &quot;О лицензировании эксплуатации взрывопожароопасных и химически опасных производственных объектов I, II и III классов опасности&quot; (вместе с &quot;Положением о лицензировании эксплуатации взрывоп">
        <w:r>
          <w:rPr>
            <w:color w:val="0000FF"/>
          </w:rPr>
          <w:t>Эксплуатация</w:t>
        </w:r>
      </w:hyperlink>
      <w:r>
        <w:t xml:space="preserve"> взрывопожароопасных и химически опасных производственных объектов I, II и III классов опасности</w:t>
      </w:r>
    </w:p>
    <w:p w:rsidR="001517B2" w:rsidRDefault="006A19A4">
      <w:pPr>
        <w:pStyle w:val="ConsPlusNormal0"/>
        <w:jc w:val="both"/>
      </w:pPr>
      <w:r>
        <w:t xml:space="preserve">(в ред. </w:t>
      </w:r>
      <w:hyperlink r:id="rId115" w:tooltip="Постановление Правительства РФ от 10.06.2013 N 492 (ред. от 16.02.2019) &quot;О лицензировании эксплуатации взрывопожароопасных и химически опасных производственных объектов I, II и III классов опасности&quot; (вместе с &quot;Положением о лицензировании эксплуатации взрывопо">
        <w:r>
          <w:rPr>
            <w:color w:val="0000FF"/>
          </w:rPr>
          <w:t>Постановления</w:t>
        </w:r>
      </w:hyperlink>
      <w:r>
        <w:t xml:space="preserve"> Правительства РФ от 10.06.2013 N 492)</w:t>
      </w:r>
    </w:p>
    <w:p w:rsidR="001517B2" w:rsidRDefault="006A19A4">
      <w:pPr>
        <w:pStyle w:val="ConsPlusNormal0"/>
        <w:spacing w:before="200"/>
        <w:ind w:firstLine="540"/>
        <w:jc w:val="both"/>
      </w:pPr>
      <w:r>
        <w:t xml:space="preserve">Абзац утратил силу с 1 июля 2013 года. - </w:t>
      </w:r>
      <w:hyperlink r:id="rId116" w:tooltip="Постановление Правительства РФ от 10.06.2013 N 492 (ред. от 16.02.2019) &quot;О лицензировании эксплуатации взрывопожароопасных и химически опасных производственных объектов I, II и III классов опасности&quot; (вместе с &quot;Положением о лицензировании эксплуатации взрывопо">
        <w:r>
          <w:rPr>
            <w:color w:val="0000FF"/>
          </w:rPr>
          <w:t>Постановление</w:t>
        </w:r>
      </w:hyperlink>
      <w:r>
        <w:t xml:space="preserve"> Правительства РФ от 10.06.2013 N 492</w:t>
      </w:r>
    </w:p>
    <w:p w:rsidR="001517B2" w:rsidRDefault="006A19A4">
      <w:pPr>
        <w:pStyle w:val="ConsPlusNormal0"/>
        <w:spacing w:before="200"/>
        <w:ind w:firstLine="540"/>
        <w:jc w:val="both"/>
      </w:pPr>
      <w:hyperlink r:id="rId117" w:tooltip="Постановление Правительства РФ от 16.09.2020 N 1467 (ред. от 20.10.2022) &quot;О лицензировании производства маркшейдерских работ&quot; (вместе с &quot;Положением о лицензировании производства маркшейдерских работ&quot;) {КонсультантПлюс}">
        <w:r>
          <w:rPr>
            <w:color w:val="0000FF"/>
          </w:rPr>
          <w:t>Производство</w:t>
        </w:r>
      </w:hyperlink>
      <w:r>
        <w:t xml:space="preserve"> маркшейдерских работ</w:t>
      </w:r>
    </w:p>
    <w:p w:rsidR="001517B2" w:rsidRDefault="006A19A4">
      <w:pPr>
        <w:pStyle w:val="ConsPlusNormal0"/>
        <w:spacing w:before="200"/>
        <w:ind w:firstLine="540"/>
        <w:jc w:val="both"/>
      </w:pPr>
      <w:hyperlink r:id="rId118" w:tooltip="Постановление Правительства РФ от 16.09.2020 N 1477 (ред. от 06.09.2022) &quot;О лицензировании деятельности по проведению экспертизы промышленной безопасности&quot; (вместе с &quot;Положением о лицензировании деятельности по проведению экспертизы промышленной безопасности&quot;)">
        <w:r>
          <w:rPr>
            <w:color w:val="0000FF"/>
          </w:rPr>
          <w:t>Деятельность</w:t>
        </w:r>
      </w:hyperlink>
      <w:r>
        <w:t xml:space="preserve"> по проведению экспертизы промышленной безопасности</w:t>
      </w:r>
    </w:p>
    <w:p w:rsidR="001517B2" w:rsidRDefault="006A19A4">
      <w:pPr>
        <w:pStyle w:val="ConsPlusNormal0"/>
        <w:spacing w:before="200"/>
        <w:ind w:firstLine="540"/>
        <w:jc w:val="both"/>
      </w:pPr>
      <w:hyperlink r:id="rId119" w:tooltip="Постановление Правительства РФ от 15.09.2020 N 1435 (ред. от 28.01.2022) &quot;О лицензировании деятельности, связанной с обращением взрывчатых материалов промышленного назначения&quot; (вместе с &quot;Положением о лицензировании деятельности, связанной с обращением взрывчат">
        <w:r>
          <w:rPr>
            <w:color w:val="0000FF"/>
          </w:rPr>
          <w:t>Деятельность</w:t>
        </w:r>
      </w:hyperlink>
      <w:r>
        <w:t>, связанная с обращением взрывчатых материалов промышленного назначения</w:t>
      </w:r>
    </w:p>
    <w:p w:rsidR="001517B2" w:rsidRDefault="006A19A4">
      <w:pPr>
        <w:pStyle w:val="ConsPlusNormal0"/>
        <w:jc w:val="both"/>
      </w:pPr>
      <w:r>
        <w:t>(абза</w:t>
      </w:r>
      <w:r>
        <w:t xml:space="preserve">ц введен </w:t>
      </w:r>
      <w:hyperlink r:id="rId120" w:tooltip="Постановление Правительства РФ от 14.09.2012 N 925 (ред. от 26.12.2020) &quot;О лицензировании разработки, производства, испытания, хранения, реализации и утилизации боеприпасов (в том числе патронов к гражданскому и служебному оружию и составных частей патронов), ">
        <w:r>
          <w:rPr>
            <w:color w:val="0000FF"/>
          </w:rPr>
          <w:t>Постановлением</w:t>
        </w:r>
      </w:hyperlink>
      <w:r>
        <w:t xml:space="preserve"> Правительства РФ от 14.09.2012 N 925)</w:t>
      </w:r>
    </w:p>
    <w:p w:rsidR="001517B2" w:rsidRDefault="001517B2">
      <w:pPr>
        <w:pStyle w:val="ConsPlusNormal0"/>
        <w:ind w:firstLine="540"/>
        <w:jc w:val="both"/>
      </w:pPr>
    </w:p>
    <w:p w:rsidR="001517B2" w:rsidRDefault="006A19A4">
      <w:pPr>
        <w:pStyle w:val="ConsPlusTitle0"/>
        <w:jc w:val="center"/>
        <w:outlineLvl w:val="1"/>
      </w:pPr>
      <w:r>
        <w:t>МЧС России, Рослесхоз</w:t>
      </w:r>
    </w:p>
    <w:p w:rsidR="001517B2" w:rsidRDefault="001517B2">
      <w:pPr>
        <w:pStyle w:val="ConsPlusNormal0"/>
        <w:ind w:firstLine="540"/>
        <w:jc w:val="both"/>
      </w:pPr>
    </w:p>
    <w:p w:rsidR="001517B2" w:rsidRDefault="006A19A4">
      <w:pPr>
        <w:pStyle w:val="ConsPlusNormal0"/>
        <w:ind w:firstLine="540"/>
        <w:jc w:val="both"/>
      </w:pPr>
      <w:r>
        <w:t xml:space="preserve">Утратило силу. - </w:t>
      </w:r>
      <w:hyperlink r:id="rId121" w:tooltip="Постановление Правительства РФ от 28.04.2015 N 403 (ред. от 11.07.2020) &quot;О внесении изменений в некоторые акты Правительства Российской Федерации по вопросам лицензирования отдельных видов деятельност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28.04.2015 N 403</w:t>
      </w:r>
    </w:p>
    <w:p w:rsidR="001517B2" w:rsidRDefault="001517B2">
      <w:pPr>
        <w:pStyle w:val="ConsPlusNormal0"/>
        <w:jc w:val="center"/>
      </w:pPr>
    </w:p>
    <w:p w:rsidR="001517B2" w:rsidRDefault="006A19A4">
      <w:pPr>
        <w:pStyle w:val="ConsPlusTitle0"/>
        <w:jc w:val="center"/>
        <w:outlineLvl w:val="1"/>
      </w:pPr>
      <w:r>
        <w:t>МЧС России</w:t>
      </w:r>
    </w:p>
    <w:p w:rsidR="001517B2" w:rsidRDefault="001517B2">
      <w:pPr>
        <w:pStyle w:val="ConsPlusNormal0"/>
        <w:jc w:val="center"/>
      </w:pPr>
    </w:p>
    <w:p w:rsidR="001517B2" w:rsidRDefault="006A19A4">
      <w:pPr>
        <w:pStyle w:val="ConsPlusNormal0"/>
        <w:ind w:firstLine="540"/>
        <w:jc w:val="both"/>
      </w:pPr>
      <w:hyperlink r:id="rId122" w:tooltip="Постановление Правительства РФ от 28.07.2020 N 1128 (ред. от 16.11.2023) &quot;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&quot; {КонсультантПлюс}">
        <w:r>
          <w:rPr>
            <w:color w:val="0000FF"/>
          </w:rPr>
          <w:t>Деятельность</w:t>
        </w:r>
      </w:hyperlink>
      <w:r>
        <w:t xml:space="preserve"> по монтажу, техничес</w:t>
      </w:r>
      <w:r>
        <w:t>кому обслуживанию и ремонту средств обеспечения пожарной безопасности зданий и сооружений</w:t>
      </w:r>
    </w:p>
    <w:p w:rsidR="001517B2" w:rsidRDefault="006A19A4">
      <w:pPr>
        <w:pStyle w:val="ConsPlusNormal0"/>
        <w:spacing w:before="200"/>
        <w:ind w:firstLine="540"/>
        <w:jc w:val="both"/>
      </w:pPr>
      <w:hyperlink r:id="rId123" w:tooltip="Приказ МЧС России от 24.08.2015 N 473 (ред. от 22.10.2020) &quot;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о предоставлению государ">
        <w:r>
          <w:rPr>
            <w:color w:val="0000FF"/>
          </w:rPr>
          <w:t>Деятельность</w:t>
        </w:r>
      </w:hyperlink>
      <w:r>
        <w:t xml:space="preserve"> по тушению пожаров в населенных пунктах, на производ</w:t>
      </w:r>
      <w:r>
        <w:t>ственных объектах и объектах инфраструктуры</w:t>
      </w:r>
    </w:p>
    <w:p w:rsidR="001517B2" w:rsidRDefault="006A19A4">
      <w:pPr>
        <w:pStyle w:val="ConsPlusNormal0"/>
        <w:jc w:val="both"/>
      </w:pPr>
      <w:r>
        <w:t xml:space="preserve">(абзац введен </w:t>
      </w:r>
      <w:hyperlink r:id="rId124" w:tooltip="Постановление Правительства РФ от 28.04.2015 N 403 (ред. от 11.07.2020) &quot;О внесении изменений в некоторые акты Правительства Российской Федерации по вопросам лицензирования отдельных видов деятельност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28.04.2015 N 403)</w:t>
      </w:r>
    </w:p>
    <w:p w:rsidR="001517B2" w:rsidRDefault="001517B2">
      <w:pPr>
        <w:pStyle w:val="ConsPlusNormal0"/>
        <w:ind w:firstLine="540"/>
        <w:jc w:val="both"/>
      </w:pPr>
    </w:p>
    <w:p w:rsidR="001517B2" w:rsidRDefault="006A19A4">
      <w:pPr>
        <w:pStyle w:val="ConsPlusTitle0"/>
        <w:jc w:val="center"/>
        <w:outlineLvl w:val="1"/>
      </w:pPr>
      <w:proofErr w:type="spellStart"/>
      <w:r>
        <w:t>Минпромторг</w:t>
      </w:r>
      <w:proofErr w:type="spellEnd"/>
      <w:r>
        <w:t xml:space="preserve"> России, </w:t>
      </w:r>
      <w:proofErr w:type="spellStart"/>
      <w:r>
        <w:t>Россельхознадзор</w:t>
      </w:r>
      <w:proofErr w:type="spellEnd"/>
    </w:p>
    <w:p w:rsidR="001517B2" w:rsidRDefault="001517B2">
      <w:pPr>
        <w:pStyle w:val="ConsPlusNormal0"/>
        <w:ind w:firstLine="540"/>
        <w:jc w:val="both"/>
      </w:pPr>
    </w:p>
    <w:p w:rsidR="001517B2" w:rsidRDefault="006A19A4">
      <w:pPr>
        <w:pStyle w:val="ConsPlusNormal0"/>
        <w:ind w:firstLine="540"/>
        <w:jc w:val="both"/>
      </w:pPr>
      <w:r>
        <w:t>Производство лекарственных средств</w:t>
      </w:r>
    </w:p>
    <w:p w:rsidR="001517B2" w:rsidRDefault="001517B2">
      <w:pPr>
        <w:pStyle w:val="ConsPlusNormal0"/>
        <w:ind w:firstLine="540"/>
        <w:jc w:val="both"/>
      </w:pPr>
    </w:p>
    <w:p w:rsidR="001517B2" w:rsidRDefault="006A19A4">
      <w:pPr>
        <w:pStyle w:val="ConsPlusTitle0"/>
        <w:jc w:val="center"/>
        <w:outlineLvl w:val="1"/>
      </w:pPr>
      <w:r>
        <w:lastRenderedPageBreak/>
        <w:t>Росздрав</w:t>
      </w:r>
      <w:r>
        <w:t>надзор</w:t>
      </w:r>
    </w:p>
    <w:p w:rsidR="001517B2" w:rsidRDefault="001517B2">
      <w:pPr>
        <w:pStyle w:val="ConsPlusNormal0"/>
        <w:ind w:firstLine="540"/>
        <w:jc w:val="both"/>
      </w:pPr>
    </w:p>
    <w:p w:rsidR="001517B2" w:rsidRDefault="006A19A4">
      <w:pPr>
        <w:pStyle w:val="ConsPlusNormal0"/>
        <w:ind w:firstLine="540"/>
        <w:jc w:val="both"/>
      </w:pPr>
      <w:hyperlink r:id="rId125" w:tooltip="Постановление Правительства РФ от 30.11.2021 N 2129 (ред. от 25.12.2023) &quot;Об утверждении Положения о лицензировании деятельности по техническому обслуживанию медицинских изделий (за исключением случая, если техническое обслуживание осуществляется для обеспечен">
        <w:r>
          <w:rPr>
            <w:color w:val="0000FF"/>
          </w:rPr>
          <w:t>Производство и техническое обслуживание</w:t>
        </w:r>
      </w:hyperlink>
      <w:r>
        <w:t xml:space="preserve"> (за исключением случая, если техническое обслуживание осуществляется для обеспечения собственных нужд юриди</w:t>
      </w:r>
      <w:r>
        <w:t>ческого лица или индивидуального предпринимателя) медицинской техники</w:t>
      </w:r>
    </w:p>
    <w:p w:rsidR="001517B2" w:rsidRDefault="006A19A4">
      <w:pPr>
        <w:pStyle w:val="ConsPlusNormal0"/>
        <w:spacing w:before="200"/>
        <w:ind w:firstLine="540"/>
        <w:jc w:val="both"/>
      </w:pPr>
      <w:hyperlink r:id="rId126" w:tooltip="Постановление Правительства РФ от 02.06.2022 N 1007 (ред. от 13.06.2024) &quot;О лицензировании деятельности по обороту наркотических средств, психотропных веществ и их прекурсоров, культивированию наркосодержащих растений&quot; (вместе с &quot;Положением о лицензировании де">
        <w:r>
          <w:rPr>
            <w:color w:val="0000FF"/>
          </w:rPr>
          <w:t>Оборот</w:t>
        </w:r>
      </w:hyperlink>
      <w:r>
        <w:t xml:space="preserve">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культивирование </w:t>
      </w:r>
      <w:proofErr w:type="spellStart"/>
      <w:r>
        <w:t>наркосодержащих</w:t>
      </w:r>
      <w:proofErr w:type="spellEnd"/>
      <w:r>
        <w:t xml:space="preserve"> растений в части оборота наркотических средств и психо</w:t>
      </w:r>
      <w:r>
        <w:t xml:space="preserve">тропных веществ, осуществляемого организациями оптовой торговли лекарственными средствами и аптечными организациями, подведомственными федеральным органам исполнительной власти, а также оборота </w:t>
      </w:r>
      <w:proofErr w:type="spellStart"/>
      <w:r>
        <w:t>прекурсоров</w:t>
      </w:r>
      <w:proofErr w:type="spellEnd"/>
      <w:r>
        <w:t xml:space="preserve"> и культивирования </w:t>
      </w:r>
      <w:proofErr w:type="spellStart"/>
      <w:r>
        <w:t>наркосодержащих</w:t>
      </w:r>
      <w:proofErr w:type="spellEnd"/>
      <w:r>
        <w:t xml:space="preserve"> растений</w:t>
      </w:r>
    </w:p>
    <w:p w:rsidR="001517B2" w:rsidRDefault="006A19A4">
      <w:pPr>
        <w:pStyle w:val="ConsPlusNormal0"/>
        <w:jc w:val="both"/>
      </w:pPr>
      <w:r>
        <w:t>(в ред.</w:t>
      </w:r>
      <w:r>
        <w:t xml:space="preserve"> </w:t>
      </w:r>
      <w:hyperlink r:id="rId127" w:tooltip="Постановление Правительства РФ от 04.07.2017 N 791 (ред. от 31.03.2022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04.07.2017 N 791)</w:t>
      </w:r>
    </w:p>
    <w:p w:rsidR="001517B2" w:rsidRDefault="006A19A4">
      <w:pPr>
        <w:pStyle w:val="ConsPlusNormal0"/>
        <w:spacing w:before="200"/>
        <w:ind w:firstLine="540"/>
        <w:jc w:val="both"/>
      </w:pPr>
      <w:r>
        <w:t xml:space="preserve">Медицинская </w:t>
      </w:r>
      <w:hyperlink r:id="rId128" w:tooltip="Постановление Правительства РФ от 01.06.2021 N 852 (ред. от 20.03.2024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">
        <w:r>
          <w:rPr>
            <w:color w:val="0000FF"/>
          </w:rPr>
          <w:t>деятельность</w:t>
        </w:r>
      </w:hyperlink>
      <w:r>
        <w:t xml:space="preserve"> (за исключением указанной </w:t>
      </w:r>
      <w:hyperlink r:id="rId129" w:tooltip="Федеральный закон от 28.09.2010 N 244-ФЗ (ред. от 08.08.2024) &quot;Об инновационном центре &quot;Сколково&quot; {КонсультантПлюс}">
        <w:r>
          <w:rPr>
            <w:color w:val="0000FF"/>
          </w:rPr>
          <w:t>деятельности</w:t>
        </w:r>
      </w:hyperlink>
      <w:r>
        <w:t>, осуществляемой медицинскими организациями и другими организациями, входящ</w:t>
      </w:r>
      <w:r>
        <w:t>ими в частную систему здравоохранения, на территории инновационного центра "</w:t>
      </w:r>
      <w:proofErr w:type="spellStart"/>
      <w:r>
        <w:t>Сколково</w:t>
      </w:r>
      <w:proofErr w:type="spellEnd"/>
      <w:r>
        <w:t>"):</w:t>
      </w:r>
    </w:p>
    <w:p w:rsidR="001517B2" w:rsidRDefault="006A19A4">
      <w:pPr>
        <w:pStyle w:val="ConsPlusNormal0"/>
        <w:jc w:val="both"/>
      </w:pPr>
      <w:r>
        <w:t xml:space="preserve">(в ред. </w:t>
      </w:r>
      <w:hyperlink r:id="rId130" w:tooltip="Постановление Правительства РФ от 23.09.2016 N 956 (ред. от 02.06.2022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23.09.2016 N 956)</w:t>
      </w:r>
    </w:p>
    <w:p w:rsidR="001517B2" w:rsidRDefault="006A19A4">
      <w:pPr>
        <w:pStyle w:val="ConsPlusNormal0"/>
        <w:spacing w:before="200"/>
        <w:ind w:firstLine="540"/>
        <w:jc w:val="both"/>
      </w:pPr>
      <w:r>
        <w:t>медицинских и иных организаций, подведомственных федеральным органам исполнительной власти, а также ор</w:t>
      </w:r>
      <w:r>
        <w:t>ганизаций федеральных органов исполнительной власти, в которых федеральным законом предусмотрена военная и приравненная к ней служба;</w:t>
      </w:r>
    </w:p>
    <w:p w:rsidR="001517B2" w:rsidRDefault="006A19A4">
      <w:pPr>
        <w:pStyle w:val="ConsPlusNormal0"/>
        <w:jc w:val="both"/>
      </w:pPr>
      <w:r>
        <w:t xml:space="preserve">(в ред. </w:t>
      </w:r>
      <w:hyperlink r:id="rId131" w:tooltip="Постановление Правительства РФ от 23.09.2016 N 956 (ред. от 02.06.2022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23.09.2016 N 956)</w:t>
      </w:r>
    </w:p>
    <w:p w:rsidR="001517B2" w:rsidRDefault="006A19A4">
      <w:pPr>
        <w:pStyle w:val="ConsPlusNormal0"/>
        <w:spacing w:before="200"/>
        <w:ind w:firstLine="540"/>
        <w:jc w:val="both"/>
      </w:pPr>
      <w:r>
        <w:t>медицинских и иных организаций, осуществляющих деятельно</w:t>
      </w:r>
      <w:r>
        <w:t>сть по оказанию высокотехнологичной медицинской помощи;</w:t>
      </w:r>
    </w:p>
    <w:p w:rsidR="001517B2" w:rsidRDefault="006A19A4">
      <w:pPr>
        <w:pStyle w:val="ConsPlusNormal0"/>
        <w:jc w:val="both"/>
      </w:pPr>
      <w:r>
        <w:t xml:space="preserve">(в ред. </w:t>
      </w:r>
      <w:hyperlink r:id="rId132" w:tooltip="Постановление Правительства РФ от 23.09.2016 N 956 (ред. от 02.06.2022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23.09.2016 N 956)</w:t>
      </w:r>
    </w:p>
    <w:p w:rsidR="001517B2" w:rsidRDefault="006A19A4">
      <w:pPr>
        <w:pStyle w:val="ConsPlusNormal0"/>
        <w:spacing w:before="200"/>
        <w:ind w:firstLine="540"/>
        <w:jc w:val="both"/>
      </w:pPr>
      <w:r>
        <w:t>иных организаций и индивидуальных предпринимателей, осуществляющих медицинскую деятельность, в части обеспечения соблюдения лицензиата</w:t>
      </w:r>
      <w:r>
        <w:t>ми лицензионных требований посредством осуществления государственного контроля (надзора) (за исключением лицензиатов, представивших заявления о внесении изменений в реестр лицензий), полномочий по приостановлению, возобновлению действия и аннулированию лиц</w:t>
      </w:r>
      <w:r>
        <w:t>ензий</w:t>
      </w:r>
    </w:p>
    <w:p w:rsidR="001517B2" w:rsidRDefault="006A19A4">
      <w:pPr>
        <w:pStyle w:val="ConsPlusNormal0"/>
        <w:jc w:val="both"/>
      </w:pPr>
      <w:r>
        <w:t xml:space="preserve">(в ред. Постановлений Правительства РФ от 23.09.2016 </w:t>
      </w:r>
      <w:hyperlink r:id="rId133" w:tooltip="Постановление Правительства РФ от 23.09.2016 N 956 (ред. от 02.06.2022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956</w:t>
        </w:r>
      </w:hyperlink>
      <w:r>
        <w:t xml:space="preserve">, от 14.09.2021 </w:t>
      </w:r>
      <w:hyperlink r:id="rId134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N 1559</w:t>
        </w:r>
      </w:hyperlink>
      <w:r>
        <w:t>)</w:t>
      </w:r>
    </w:p>
    <w:p w:rsidR="001517B2" w:rsidRDefault="006A19A4">
      <w:pPr>
        <w:pStyle w:val="ConsPlusNormal0"/>
        <w:spacing w:before="200"/>
        <w:ind w:firstLine="540"/>
        <w:jc w:val="both"/>
      </w:pPr>
      <w:hyperlink r:id="rId135" w:tooltip="Постановление Правительства РФ от 03.10.2018 N 1184 (ред. от 29.08.2024) &quot;Об утверждении Положения о лицензировании деятельности по производству биомедицинских клеточных продуктов&quot; {КонсультантПлюс}">
        <w:r>
          <w:rPr>
            <w:color w:val="0000FF"/>
          </w:rPr>
          <w:t>Деятельность</w:t>
        </w:r>
      </w:hyperlink>
      <w:r>
        <w:t xml:space="preserve"> по производству биомедицинских клеточных продуктов</w:t>
      </w:r>
    </w:p>
    <w:p w:rsidR="001517B2" w:rsidRDefault="006A19A4">
      <w:pPr>
        <w:pStyle w:val="ConsPlusNormal0"/>
        <w:jc w:val="both"/>
      </w:pPr>
      <w:r>
        <w:t xml:space="preserve">(абзац введен </w:t>
      </w:r>
      <w:hyperlink r:id="rId136" w:tooltip="Постановление Правительства РФ от 10.11.2018 N 1343 (ред. от 14.10.2023) &quot;О внесении изменений в отдельные акты Правительства Российской Федерации по вопросам обращения биомедицинских клеточных продуктов&quot; {КонсультантПлюс}">
        <w:r>
          <w:rPr>
            <w:color w:val="0000FF"/>
          </w:rPr>
          <w:t>Постановлени</w:t>
        </w:r>
        <w:r>
          <w:rPr>
            <w:color w:val="0000FF"/>
          </w:rPr>
          <w:t>ем</w:t>
        </w:r>
      </w:hyperlink>
      <w:r>
        <w:t xml:space="preserve"> Правительства РФ от 10.11.2018 N 1343)</w:t>
      </w:r>
    </w:p>
    <w:p w:rsidR="001517B2" w:rsidRDefault="001517B2">
      <w:pPr>
        <w:pStyle w:val="ConsPlusNormal0"/>
        <w:jc w:val="center"/>
      </w:pPr>
    </w:p>
    <w:p w:rsidR="001517B2" w:rsidRDefault="006A19A4">
      <w:pPr>
        <w:pStyle w:val="ConsPlusTitle0"/>
        <w:jc w:val="center"/>
        <w:outlineLvl w:val="1"/>
      </w:pPr>
      <w:proofErr w:type="spellStart"/>
      <w:r>
        <w:t>Роспотребнадзор</w:t>
      </w:r>
      <w:proofErr w:type="spellEnd"/>
    </w:p>
    <w:p w:rsidR="001517B2" w:rsidRDefault="001517B2">
      <w:pPr>
        <w:pStyle w:val="ConsPlusNormal0"/>
        <w:jc w:val="center"/>
      </w:pPr>
    </w:p>
    <w:p w:rsidR="001517B2" w:rsidRDefault="006A19A4">
      <w:pPr>
        <w:pStyle w:val="ConsPlusNormal0"/>
        <w:ind w:firstLine="540"/>
        <w:jc w:val="both"/>
      </w:pPr>
      <w:r>
        <w:t xml:space="preserve">Деятельность в области использования </w:t>
      </w:r>
      <w:hyperlink r:id="rId137" w:tooltip="Постановление Правительства РФ от 25.01.2022 N 46 &quot;О лицензировании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">
        <w:r>
          <w:rPr>
            <w:color w:val="0000FF"/>
          </w:rPr>
          <w:t>возбудителей инфекционных заболеваний</w:t>
        </w:r>
      </w:hyperlink>
      <w:r>
        <w:t xml:space="preserve"> человека и животных </w:t>
      </w:r>
      <w:r>
        <w:t xml:space="preserve">(за исключением случая, если указанная деятельность осуществляется в медицинских целях) и генно-инженерно-модифицированных организмов </w:t>
      </w:r>
      <w:hyperlink r:id="rId138" w:tooltip="Федеральный закон от 05.07.1996 N 86-ФЗ (ред. от 29.12.2022) &quot;О государственном регулировании в области генно-инженерной деятельности&quot; {КонсультантПлюс}">
        <w:r>
          <w:rPr>
            <w:color w:val="0000FF"/>
          </w:rPr>
          <w:t>III</w:t>
        </w:r>
      </w:hyperlink>
      <w:r>
        <w:t xml:space="preserve"> и </w:t>
      </w:r>
      <w:hyperlink r:id="rId139" w:tooltip="Федеральный закон от 05.07.1996 N 86-ФЗ (ред. от 29.12.2022) &quot;О государственном регулировании в области генно-инженерной деятельности&quot; {КонсультантПлюс}">
        <w:r>
          <w:rPr>
            <w:color w:val="0000FF"/>
          </w:rPr>
          <w:t>IV степеней</w:t>
        </w:r>
      </w:hyperlink>
      <w:r>
        <w:t xml:space="preserve"> потенциальной опасности, осуществляемая в замкнутых системах</w:t>
      </w:r>
    </w:p>
    <w:p w:rsidR="001517B2" w:rsidRDefault="006A19A4">
      <w:pPr>
        <w:pStyle w:val="ConsPlusNormal0"/>
        <w:spacing w:before="200"/>
        <w:ind w:firstLine="540"/>
        <w:jc w:val="both"/>
      </w:pPr>
      <w:hyperlink r:id="rId140" w:tooltip="Постановление Правительства РФ от 25.01.2022 N 45 &quot;О лицензировании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&quot; (вместе с &quot;Положение">
        <w:r>
          <w:rPr>
            <w:color w:val="0000FF"/>
          </w:rPr>
          <w:t>Деятельность</w:t>
        </w:r>
      </w:hyperlink>
      <w:r>
        <w:t xml:space="preserve">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</w:t>
      </w:r>
    </w:p>
    <w:p w:rsidR="001517B2" w:rsidRDefault="006A19A4">
      <w:pPr>
        <w:pStyle w:val="ConsPlusNormal0"/>
        <w:spacing w:before="200"/>
        <w:ind w:firstLine="540"/>
        <w:jc w:val="both"/>
      </w:pPr>
      <w:hyperlink r:id="rId141" w:tooltip="Постановление Правительства РФ от 20.03.2024 N 337 &quot;Об утверждении Положения о лицензировании деятельности по оказанию услуг по дезинфекции, дезинсекции и дератизации в целях обеспечения санитарно-эпидемиологического благополучия населения&quot; {КонсультантПлюс}">
        <w:r>
          <w:rPr>
            <w:color w:val="0000FF"/>
          </w:rPr>
          <w:t>Деятельность</w:t>
        </w:r>
      </w:hyperlink>
      <w:r>
        <w:t xml:space="preserve"> по оказанию услуг по дезинфекции, дезинсекции и дератизации в целях обеспечения санитарно-эпидемиологического благополучия населения</w:t>
      </w:r>
    </w:p>
    <w:p w:rsidR="001517B2" w:rsidRDefault="006A19A4">
      <w:pPr>
        <w:pStyle w:val="ConsPlusNormal0"/>
        <w:jc w:val="both"/>
      </w:pPr>
      <w:r>
        <w:t xml:space="preserve">(абзац введен </w:t>
      </w:r>
      <w:hyperlink r:id="rId142" w:tooltip="Постановление Правительства РФ от 01.08.2023 N 1249 (ред. от 28.02.2024) &quot;О внесении изменения в перечень федеральных органов исполнительной власти и государственных корпораций, осуществляющих лицензирование конкретных видов деятельност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01.08.2023 N 1249)</w:t>
      </w:r>
    </w:p>
    <w:p w:rsidR="001517B2" w:rsidRDefault="001517B2">
      <w:pPr>
        <w:pStyle w:val="ConsPlusNormal0"/>
        <w:jc w:val="center"/>
      </w:pPr>
    </w:p>
    <w:p w:rsidR="001517B2" w:rsidRDefault="006A19A4">
      <w:pPr>
        <w:pStyle w:val="ConsPlusTitle0"/>
        <w:jc w:val="center"/>
        <w:outlineLvl w:val="1"/>
      </w:pPr>
      <w:proofErr w:type="spellStart"/>
      <w:r>
        <w:t>Ространснадзор</w:t>
      </w:r>
      <w:proofErr w:type="spellEnd"/>
    </w:p>
    <w:p w:rsidR="001517B2" w:rsidRDefault="001517B2">
      <w:pPr>
        <w:pStyle w:val="ConsPlusNormal0"/>
        <w:jc w:val="center"/>
      </w:pPr>
    </w:p>
    <w:p w:rsidR="001517B2" w:rsidRDefault="006A19A4">
      <w:pPr>
        <w:pStyle w:val="ConsPlusNormal0"/>
        <w:ind w:firstLine="540"/>
        <w:jc w:val="both"/>
      </w:pPr>
      <w:hyperlink r:id="rId143" w:tooltip="Постановление Правительства РФ от 30.11.2021 N 2111 &quot;Об утверждении Положения о лицензировании деятельности по перевозкам внутренним водным транспортом, морским транспортом пассажиров и Положения о лицензировании погрузочно-разгрузочной деятельности применител">
        <w:r>
          <w:rPr>
            <w:color w:val="0000FF"/>
          </w:rPr>
          <w:t>Деятельность</w:t>
        </w:r>
      </w:hyperlink>
      <w:r>
        <w:t xml:space="preserve"> по пер</w:t>
      </w:r>
      <w:r>
        <w:t>евозкам внутренним водным транспортом, морским транспортом пассажиров</w:t>
      </w:r>
    </w:p>
    <w:p w:rsidR="001517B2" w:rsidRDefault="006A19A4">
      <w:pPr>
        <w:pStyle w:val="ConsPlusNormal0"/>
        <w:spacing w:before="200"/>
        <w:ind w:firstLine="540"/>
        <w:jc w:val="both"/>
      </w:pPr>
      <w:hyperlink r:id="rId144" w:tooltip="Постановление Правительства РФ от 21.07.2021 N 1243 (ред. от 03.10.2022) &quot;О лицензировании деятельности по перевозкам внутренним водным транспортом, морским транспортом опасных грузов и деятельности по осуществлению буксировок морским транспортом (за исключени">
        <w:r>
          <w:rPr>
            <w:color w:val="0000FF"/>
          </w:rPr>
          <w:t>Деятельность</w:t>
        </w:r>
      </w:hyperlink>
      <w:r>
        <w:t xml:space="preserve"> по перевозкам внутренним водным транспортом, морским транспортом опасных</w:t>
      </w:r>
      <w:r>
        <w:t xml:space="preserve"> грузов</w:t>
      </w:r>
    </w:p>
    <w:p w:rsidR="001517B2" w:rsidRDefault="001517B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517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7B2" w:rsidRDefault="001517B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7B2" w:rsidRDefault="001517B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17B2" w:rsidRDefault="006A19A4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517B2" w:rsidRDefault="006A19A4">
            <w:pPr>
              <w:pStyle w:val="ConsPlusNormal0"/>
              <w:jc w:val="both"/>
            </w:pPr>
            <w:r>
              <w:rPr>
                <w:color w:val="392C69"/>
              </w:rPr>
              <w:t xml:space="preserve">С 01.03.2019 вместо вида деятельности, указанного в абзаце ниже, осуществляется </w:t>
            </w:r>
            <w:hyperlink r:id="rId145" w:tooltip="Постановление Правительства РФ от 07.10.2020 N 1616 (ред. от 23.12.2021) &quot;О лицензировании деятельности по перевозкам пассажиров и иных лиц автобусами&quot; (вместе с &quot;Положением о лицензировании деятельности по перевозкам пассажиров и иных лиц автобусами&quot;) (с изм.">
              <w:r>
                <w:rPr>
                  <w:color w:val="0000FF"/>
                </w:rPr>
                <w:t>лицензирование</w:t>
              </w:r>
            </w:hyperlink>
            <w:r>
              <w:rPr>
                <w:color w:val="392C69"/>
              </w:rPr>
              <w:t xml:space="preserve"> перевозок пассажиров и иных лиц автобусами (ФЗ от 04.05.2011 </w:t>
            </w:r>
            <w:hyperlink r:id="rId146" w:tooltip="Федеральный закон от 04.05.2011 N 99-ФЗ (ред. от 08.08.2024) &quot;О лицензировании отдельных видов деятельности&quot; (с изм. и доп., вступ. в силу с 05.02.2025) {КонсультантПлюс}">
              <w:r>
                <w:rPr>
                  <w:color w:val="0000FF"/>
                </w:rPr>
                <w:t>N 99-ФЗ</w:t>
              </w:r>
            </w:hyperlink>
            <w:r>
              <w:rPr>
                <w:color w:val="392C69"/>
              </w:rPr>
              <w:t xml:space="preserve"> в ред. 386-ФЗ).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7B2" w:rsidRDefault="001517B2">
            <w:pPr>
              <w:pStyle w:val="ConsPlusNormal0"/>
            </w:pPr>
          </w:p>
        </w:tc>
      </w:tr>
    </w:tbl>
    <w:p w:rsidR="001517B2" w:rsidRDefault="006A19A4">
      <w:pPr>
        <w:pStyle w:val="ConsPlusNormal0"/>
        <w:spacing w:before="260"/>
        <w:ind w:firstLine="540"/>
        <w:jc w:val="both"/>
      </w:pPr>
      <w:r>
        <w:t>Деятельность по перевозкам пассажиров автомобильным транспортом, оборудованным для перевозок более восьми человек (за исключением случая, если указанная деятельность осуществляется по заказам либо для обеспечения собственных нужд юридического лица или инди</w:t>
      </w:r>
      <w:r>
        <w:t>видуального предпринимателя)</w:t>
      </w:r>
    </w:p>
    <w:p w:rsidR="001517B2" w:rsidRDefault="006A19A4">
      <w:pPr>
        <w:pStyle w:val="ConsPlusNormal0"/>
        <w:spacing w:before="200"/>
        <w:ind w:firstLine="540"/>
        <w:jc w:val="both"/>
      </w:pPr>
      <w:hyperlink r:id="rId147" w:tooltip="Постановление Правительства РФ от 31.12.2020 N 2417 (ред. от 28.11.2023) &quot;О лицензировании отдельных видов деятельности на железнодорожном транспорте&quot; (вместе с &quot;Положением о лицензировании деятельности по перевозкам железнодорожным транспортом пассажиров&quot;, &quot;П">
        <w:r>
          <w:rPr>
            <w:color w:val="0000FF"/>
          </w:rPr>
          <w:t>Деятельность</w:t>
        </w:r>
      </w:hyperlink>
      <w:r>
        <w:t xml:space="preserve"> по перевозкам железнодорожным транспортом пассажиров</w:t>
      </w:r>
    </w:p>
    <w:p w:rsidR="001517B2" w:rsidRDefault="006A19A4">
      <w:pPr>
        <w:pStyle w:val="ConsPlusNormal0"/>
        <w:spacing w:before="200"/>
        <w:ind w:firstLine="540"/>
        <w:jc w:val="both"/>
      </w:pPr>
      <w:hyperlink r:id="rId148" w:tooltip="Постановление Правительства РФ от 31.12.2020 N 2417 (ред. от 28.11.2023) &quot;О лицензировании отдельных видов деятельности на железнодорожном транспорте&quot; (вместе с &quot;Положением о лицензировании деятельности по перевозкам железнодорожным транспортом пассажиров&quot;, &quot;П">
        <w:r>
          <w:rPr>
            <w:color w:val="0000FF"/>
          </w:rPr>
          <w:t>Деятельность</w:t>
        </w:r>
      </w:hyperlink>
      <w:r>
        <w:t xml:space="preserve"> по перевозкам железнодорожным транспортом опасных грузов</w:t>
      </w:r>
    </w:p>
    <w:p w:rsidR="001517B2" w:rsidRDefault="006A19A4">
      <w:pPr>
        <w:pStyle w:val="ConsPlusNormal0"/>
        <w:spacing w:before="200"/>
        <w:ind w:firstLine="540"/>
        <w:jc w:val="both"/>
      </w:pPr>
      <w:r>
        <w:t xml:space="preserve">Погрузочно-разгрузочная </w:t>
      </w:r>
      <w:hyperlink r:id="rId149" w:tooltip="Постановление Правительства РФ от 31.12.2020 N 2417 (ред. от 28.11.2023) &quot;О лицензировании отдельных видов деятельности на железнодорожном транспорте&quot; (вместе с &quot;Положением о лицензировании деятельности по перевозкам железнодорожным транспортом пассажиров&quot;, &quot;П">
        <w:r>
          <w:rPr>
            <w:color w:val="0000FF"/>
          </w:rPr>
          <w:t>деятельность</w:t>
        </w:r>
      </w:hyperlink>
      <w:r>
        <w:t xml:space="preserve"> применительно к опасным грузам на железнодорожном транспорте</w:t>
      </w:r>
    </w:p>
    <w:p w:rsidR="001517B2" w:rsidRDefault="006A19A4">
      <w:pPr>
        <w:pStyle w:val="ConsPlusNormal0"/>
        <w:spacing w:before="200"/>
        <w:ind w:firstLine="540"/>
        <w:jc w:val="both"/>
      </w:pPr>
      <w:r>
        <w:t xml:space="preserve">Погрузочно-разгрузочная </w:t>
      </w:r>
      <w:hyperlink r:id="rId150" w:tooltip="Постановление Правительства РФ от 30.11.2021 N 2111 &quot;Об утверждении Положения о лицензировании деятельности по перевозкам внутренним водным транспортом, морским транспортом пассажиров и Положения о лицензировании погрузочно-разгрузочной деятельности применител">
        <w:r>
          <w:rPr>
            <w:color w:val="0000FF"/>
          </w:rPr>
          <w:t>деятельност</w:t>
        </w:r>
        <w:r>
          <w:rPr>
            <w:color w:val="0000FF"/>
          </w:rPr>
          <w:t>ь</w:t>
        </w:r>
      </w:hyperlink>
      <w:r>
        <w:t xml:space="preserve"> применительно к опасным грузам на внутреннем водном транспорте, в морских портах</w:t>
      </w:r>
    </w:p>
    <w:p w:rsidR="001517B2" w:rsidRDefault="006A19A4">
      <w:pPr>
        <w:pStyle w:val="ConsPlusNormal0"/>
        <w:spacing w:before="200"/>
        <w:ind w:firstLine="540"/>
        <w:jc w:val="both"/>
      </w:pPr>
      <w:hyperlink r:id="rId151" w:tooltip="Постановление Правительства РФ от 21.07.2021 N 1243 (ред. от 03.10.2022) &quot;О лицензировании деятельности по перевозкам внутренним водным транспортом, морским транспортом опасных грузов и деятельности по осуществлению буксировок морским транспортом (за исключени">
        <w:r>
          <w:rPr>
            <w:color w:val="0000FF"/>
          </w:rPr>
          <w:t>Деятельность</w:t>
        </w:r>
      </w:hyperlink>
      <w:r>
        <w:t xml:space="preserve"> по осуществлению буксировок морским транспортом (за исключе</w:t>
      </w:r>
      <w:r>
        <w:t>нием случая, если указанная деятельность осуществляется для обеспечения собственных нужд юридического лица или индивидуального предпринимателя)</w:t>
      </w:r>
    </w:p>
    <w:p w:rsidR="001517B2" w:rsidRDefault="001517B2">
      <w:pPr>
        <w:pStyle w:val="ConsPlusNormal0"/>
        <w:jc w:val="center"/>
      </w:pPr>
    </w:p>
    <w:p w:rsidR="001517B2" w:rsidRDefault="006A19A4">
      <w:pPr>
        <w:pStyle w:val="ConsPlusTitle0"/>
        <w:jc w:val="center"/>
        <w:outlineLvl w:val="1"/>
      </w:pPr>
      <w:proofErr w:type="spellStart"/>
      <w:r>
        <w:t>Росавиация</w:t>
      </w:r>
      <w:proofErr w:type="spellEnd"/>
    </w:p>
    <w:p w:rsidR="001517B2" w:rsidRDefault="001517B2">
      <w:pPr>
        <w:pStyle w:val="ConsPlusNormal0"/>
        <w:jc w:val="center"/>
      </w:pPr>
    </w:p>
    <w:p w:rsidR="001517B2" w:rsidRDefault="006A19A4">
      <w:pPr>
        <w:pStyle w:val="ConsPlusNormal0"/>
        <w:ind w:firstLine="540"/>
        <w:jc w:val="both"/>
      </w:pPr>
      <w:r>
        <w:t xml:space="preserve">Исключено. - </w:t>
      </w:r>
      <w:hyperlink r:id="rId152" w:tooltip="Постановление Правительства РФ от 19.06.2021 N 939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19.06.2021 N 939</w:t>
      </w:r>
    </w:p>
    <w:p w:rsidR="001517B2" w:rsidRDefault="001517B2">
      <w:pPr>
        <w:pStyle w:val="ConsPlusNormal0"/>
        <w:jc w:val="center"/>
      </w:pPr>
    </w:p>
    <w:p w:rsidR="001517B2" w:rsidRDefault="006A19A4">
      <w:pPr>
        <w:pStyle w:val="ConsPlusTitle0"/>
        <w:jc w:val="center"/>
        <w:outlineLvl w:val="1"/>
      </w:pPr>
      <w:proofErr w:type="spellStart"/>
      <w:r>
        <w:t>Росприроднадзор</w:t>
      </w:r>
      <w:proofErr w:type="spellEnd"/>
    </w:p>
    <w:p w:rsidR="001517B2" w:rsidRDefault="001517B2">
      <w:pPr>
        <w:pStyle w:val="ConsPlusNormal0"/>
        <w:jc w:val="center"/>
      </w:pPr>
    </w:p>
    <w:p w:rsidR="001517B2" w:rsidRDefault="006A19A4">
      <w:pPr>
        <w:pStyle w:val="ConsPlusNormal0"/>
        <w:ind w:firstLine="540"/>
        <w:jc w:val="both"/>
      </w:pPr>
      <w:hyperlink r:id="rId153" w:tooltip="Постановление Правительства РФ от 26.12.2020 N 2290 (ред. от 23.05.2024) &quot;О лицензировании деятельности по сбору, транспортированию, обработке, утилизации, обезвреживанию, размещению отходов I - IV классов опасности (за исключением случаев, если сбор отходов I">
        <w:r>
          <w:rPr>
            <w:color w:val="0000FF"/>
          </w:rPr>
          <w:t>Деятельность</w:t>
        </w:r>
      </w:hyperlink>
      <w:r>
        <w:t xml:space="preserve"> по сбору, транспортированию, обработке, утилизации, обезвреживанию и размещению отходов </w:t>
      </w:r>
      <w:hyperlink r:id="rId154" w:tooltip="Федеральный закон от 24.06.1998 N 89-ФЗ (ред. от 26.12.2024) &quot;Об отходах производства и потребления&quot; {КонсультантПлюс}">
        <w:r>
          <w:rPr>
            <w:color w:val="0000FF"/>
          </w:rPr>
          <w:t>I</w:t>
        </w:r>
      </w:hyperlink>
      <w:r>
        <w:t xml:space="preserve"> - </w:t>
      </w:r>
      <w:hyperlink r:id="rId155" w:tooltip="Федеральный закон от 24.06.1998 N 89-ФЗ (ред. от 26.12.2024) &quot;Об отходах производства и потребления&quot; {КонсультантПлюс}">
        <w:r>
          <w:rPr>
            <w:color w:val="0000FF"/>
          </w:rPr>
          <w:t>IV классов</w:t>
        </w:r>
      </w:hyperlink>
      <w:r>
        <w:t xml:space="preserve"> опасности</w:t>
      </w:r>
    </w:p>
    <w:p w:rsidR="001517B2" w:rsidRDefault="006A19A4">
      <w:pPr>
        <w:pStyle w:val="ConsPlusNormal0"/>
        <w:jc w:val="both"/>
      </w:pPr>
      <w:r>
        <w:t xml:space="preserve">(в ред. </w:t>
      </w:r>
      <w:hyperlink r:id="rId156" w:tooltip="Постановление Правительства РФ от 03.10.2015 N 1062 (ред. от 28.12.2018) &quot;О лицензировании деятельности по сбору, транспортированию, обработке, утилизации, обезвреживанию, размещению отходов I - IV классов опасности&quot; (вместе с &quot;Положением о лицензировании деят">
        <w:r>
          <w:rPr>
            <w:color w:val="0000FF"/>
          </w:rPr>
          <w:t>Постановления</w:t>
        </w:r>
      </w:hyperlink>
      <w:r>
        <w:t xml:space="preserve"> Правительства РФ от 03.1</w:t>
      </w:r>
      <w:r>
        <w:t>0.2015 N 1062)</w:t>
      </w:r>
    </w:p>
    <w:p w:rsidR="001517B2" w:rsidRDefault="001517B2">
      <w:pPr>
        <w:pStyle w:val="ConsPlusNormal0"/>
        <w:jc w:val="center"/>
      </w:pPr>
    </w:p>
    <w:p w:rsidR="001517B2" w:rsidRDefault="006A19A4">
      <w:pPr>
        <w:pStyle w:val="ConsPlusTitle0"/>
        <w:jc w:val="center"/>
        <w:outlineLvl w:val="1"/>
      </w:pPr>
      <w:r>
        <w:t>МВД России</w:t>
      </w:r>
    </w:p>
    <w:p w:rsidR="001517B2" w:rsidRDefault="001517B2">
      <w:pPr>
        <w:pStyle w:val="ConsPlusNormal0"/>
        <w:jc w:val="center"/>
      </w:pPr>
    </w:p>
    <w:p w:rsidR="001517B2" w:rsidRDefault="006A19A4">
      <w:pPr>
        <w:pStyle w:val="ConsPlusNormal0"/>
        <w:ind w:firstLine="540"/>
        <w:jc w:val="both"/>
      </w:pPr>
      <w:r>
        <w:t xml:space="preserve">Утратило силу. - </w:t>
      </w:r>
      <w:hyperlink r:id="rId157" w:tooltip="Постановление Правительства РФ от 26.06.2018 N 723 &quot;О внесении изменений в перечень федеральных органов исполнительной власти, осуществляющих лицензирование конкретных видов деятельност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26.06.2018 N 723</w:t>
      </w:r>
    </w:p>
    <w:p w:rsidR="001517B2" w:rsidRDefault="001517B2">
      <w:pPr>
        <w:pStyle w:val="ConsPlusNormal0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517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7B2" w:rsidRDefault="001517B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7B2" w:rsidRDefault="001517B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17B2" w:rsidRDefault="006A19A4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517B2" w:rsidRDefault="006A19A4">
            <w:pPr>
              <w:pStyle w:val="ConsPlusNormal0"/>
              <w:jc w:val="both"/>
            </w:pPr>
            <w:r>
              <w:rPr>
                <w:color w:val="392C69"/>
              </w:rPr>
              <w:t>ФМС России упразднена, ее функции и полномочия переданы МВД России (</w:t>
            </w:r>
            <w:hyperlink r:id="rId158" w:tooltip="Указ Президента РФ от 05.04.2016 N 156 (ред. от 15.05.2018) &quot;О совершенствовании государственного управления в сфере контроля за оборотом наркотических средств, психотропных веществ и их прекурсоров и в сфере миграции&quot; {КонсультантПлюс}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Президента РФ от 05.04.2016 N 156).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7B2" w:rsidRDefault="001517B2">
            <w:pPr>
              <w:pStyle w:val="ConsPlusNormal0"/>
            </w:pPr>
          </w:p>
        </w:tc>
      </w:tr>
    </w:tbl>
    <w:p w:rsidR="001517B2" w:rsidRDefault="006A19A4">
      <w:pPr>
        <w:pStyle w:val="ConsPlusTitle0"/>
        <w:spacing w:before="260"/>
        <w:jc w:val="center"/>
        <w:outlineLvl w:val="1"/>
      </w:pPr>
      <w:r>
        <w:t>ФМС России</w:t>
      </w:r>
    </w:p>
    <w:p w:rsidR="001517B2" w:rsidRDefault="001517B2">
      <w:pPr>
        <w:pStyle w:val="ConsPlusNormal0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517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7B2" w:rsidRDefault="001517B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7B2" w:rsidRDefault="001517B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17B2" w:rsidRDefault="006A19A4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517B2" w:rsidRDefault="006A19A4">
            <w:pPr>
              <w:pStyle w:val="ConsPlusNormal0"/>
              <w:jc w:val="both"/>
            </w:pPr>
            <w:r>
              <w:rPr>
                <w:color w:val="392C69"/>
              </w:rPr>
              <w:t>С 01.04.2024 деятельность российских организаций по трудоустройству граждан России за ее пределами не требует получения лицензии (</w:t>
            </w:r>
            <w:hyperlink r:id="rId159" w:tooltip="Постановление Правительства РФ от 12.03.2022 N 353 (ред. от 05.02.2025) &quot;Об особенностях разрешительной деятельности в Российской Федерации&quot; {КонсультантПлюс}">
              <w:r>
                <w:rPr>
                  <w:color w:val="0000FF"/>
                </w:rPr>
                <w:t>Поста</w:t>
              </w:r>
              <w:r>
                <w:rPr>
                  <w:color w:val="0000FF"/>
                </w:rPr>
                <w:t>новление</w:t>
              </w:r>
            </w:hyperlink>
            <w:r>
              <w:rPr>
                <w:color w:val="392C69"/>
              </w:rPr>
              <w:t xml:space="preserve"> Правительства РФ от 12.03.2022 N 353).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7B2" w:rsidRDefault="001517B2">
            <w:pPr>
              <w:pStyle w:val="ConsPlusNormal0"/>
            </w:pPr>
          </w:p>
        </w:tc>
      </w:tr>
    </w:tbl>
    <w:p w:rsidR="001517B2" w:rsidRDefault="006A19A4">
      <w:pPr>
        <w:pStyle w:val="ConsPlusNormal0"/>
        <w:spacing w:before="260"/>
        <w:ind w:firstLine="540"/>
        <w:jc w:val="both"/>
      </w:pPr>
      <w:r>
        <w:t>Оказание услуг по трудоустройству граждан Российской Федерации за пределами территории Российской Федерации</w:t>
      </w:r>
    </w:p>
    <w:p w:rsidR="001517B2" w:rsidRDefault="001517B2">
      <w:pPr>
        <w:pStyle w:val="ConsPlusNormal0"/>
        <w:jc w:val="center"/>
      </w:pPr>
    </w:p>
    <w:p w:rsidR="001517B2" w:rsidRDefault="006A19A4">
      <w:pPr>
        <w:pStyle w:val="ConsPlusTitle0"/>
        <w:jc w:val="center"/>
        <w:outlineLvl w:val="1"/>
      </w:pPr>
      <w:proofErr w:type="spellStart"/>
      <w:r>
        <w:t>Роскомнадзор</w:t>
      </w:r>
      <w:proofErr w:type="spellEnd"/>
    </w:p>
    <w:p w:rsidR="001517B2" w:rsidRDefault="001517B2">
      <w:pPr>
        <w:pStyle w:val="ConsPlusNormal0"/>
        <w:jc w:val="center"/>
      </w:pPr>
    </w:p>
    <w:p w:rsidR="001517B2" w:rsidRDefault="006A19A4">
      <w:pPr>
        <w:pStyle w:val="ConsPlusNormal0"/>
        <w:ind w:firstLine="540"/>
        <w:jc w:val="both"/>
      </w:pPr>
      <w:hyperlink r:id="rId160" w:tooltip="Федеральный закон от 07.07.2003 N 126-ФЗ (ред. от 26.12.2024) &quot;О связи&quot; {КонсультантПлюс}">
        <w:r>
          <w:rPr>
            <w:color w:val="0000FF"/>
          </w:rPr>
          <w:t>Оказание услуг</w:t>
        </w:r>
      </w:hyperlink>
      <w:r>
        <w:t xml:space="preserve"> связи</w:t>
      </w:r>
    </w:p>
    <w:p w:rsidR="001517B2" w:rsidRDefault="006A19A4">
      <w:pPr>
        <w:pStyle w:val="ConsPlusNormal0"/>
        <w:spacing w:before="200"/>
        <w:ind w:firstLine="540"/>
        <w:jc w:val="both"/>
      </w:pPr>
      <w:r>
        <w:lastRenderedPageBreak/>
        <w:t>Телевизионное вещание и радиовещание</w:t>
      </w:r>
    </w:p>
    <w:p w:rsidR="001517B2" w:rsidRDefault="001517B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517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7B2" w:rsidRDefault="001517B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7B2" w:rsidRDefault="001517B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17B2" w:rsidRDefault="006A19A4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517B2" w:rsidRDefault="006A19A4">
            <w:pPr>
              <w:pStyle w:val="ConsPlusNormal0"/>
              <w:jc w:val="both"/>
            </w:pPr>
            <w:proofErr w:type="gramStart"/>
            <w:r>
              <w:rPr>
                <w:color w:val="392C69"/>
              </w:rPr>
              <w:t>Указанная</w:t>
            </w:r>
            <w:proofErr w:type="gramEnd"/>
            <w:r>
              <w:rPr>
                <w:color w:val="392C69"/>
              </w:rPr>
              <w:t xml:space="preserve"> ниже деятельности не лицензируется с 28.06.2019. Ранее выданные лицензии прекращают свое действие (ФЗ от 17.06.2019 </w:t>
            </w:r>
            <w:hyperlink r:id="rId161" w:tooltip="Федеральный закон от 17.06.2019 N 148-ФЗ &quot;О внесении изменений в Федеральный закон &quot;О лицензировании отдельных видов деятельности&quot; {КонсультантПлюс}">
              <w:r>
                <w:rPr>
                  <w:color w:val="0000FF"/>
                </w:rPr>
                <w:t>N 148-ФЗ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7B2" w:rsidRDefault="001517B2">
            <w:pPr>
              <w:pStyle w:val="ConsPlusNormal0"/>
            </w:pPr>
          </w:p>
        </w:tc>
      </w:tr>
    </w:tbl>
    <w:p w:rsidR="001517B2" w:rsidRDefault="006A19A4">
      <w:pPr>
        <w:pStyle w:val="ConsPlusNormal0"/>
        <w:spacing w:before="260"/>
        <w:ind w:firstLine="540"/>
        <w:jc w:val="both"/>
      </w:pPr>
      <w:r>
        <w:t>Деятельность по изготовлению экземпляров аудиовизуальных произведений, программ для электронных в</w:t>
      </w:r>
      <w:r>
        <w:t>ычислительных машин, баз данных и фонограмм на любых видах носителей (за исключением случаев, если указанная деятельность самостоятельно осуществляется лицами, обладающими правами на использование данных объектов авторских и смежных прав в силу федеральног</w:t>
      </w:r>
      <w:r>
        <w:t>о закона или договора)</w:t>
      </w:r>
    </w:p>
    <w:p w:rsidR="001517B2" w:rsidRDefault="001517B2">
      <w:pPr>
        <w:pStyle w:val="ConsPlusNormal0"/>
        <w:jc w:val="center"/>
      </w:pPr>
    </w:p>
    <w:p w:rsidR="001517B2" w:rsidRDefault="006A19A4">
      <w:pPr>
        <w:pStyle w:val="ConsPlusTitle0"/>
        <w:jc w:val="center"/>
        <w:outlineLvl w:val="1"/>
      </w:pPr>
      <w:proofErr w:type="spellStart"/>
      <w:r>
        <w:t>Рособрнадзор</w:t>
      </w:r>
      <w:proofErr w:type="spellEnd"/>
    </w:p>
    <w:p w:rsidR="001517B2" w:rsidRDefault="001517B2">
      <w:pPr>
        <w:pStyle w:val="ConsPlusNormal0"/>
        <w:jc w:val="center"/>
      </w:pPr>
    </w:p>
    <w:p w:rsidR="001517B2" w:rsidRDefault="006A19A4">
      <w:pPr>
        <w:pStyle w:val="ConsPlusNormal0"/>
        <w:jc w:val="center"/>
      </w:pPr>
      <w:r>
        <w:t xml:space="preserve">(в ред. </w:t>
      </w:r>
      <w:hyperlink r:id="rId162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1517B2" w:rsidRDefault="001517B2">
      <w:pPr>
        <w:pStyle w:val="ConsPlusNormal0"/>
        <w:jc w:val="both"/>
      </w:pPr>
    </w:p>
    <w:p w:rsidR="001517B2" w:rsidRDefault="006A19A4">
      <w:pPr>
        <w:pStyle w:val="ConsPlusNormal0"/>
        <w:ind w:firstLine="540"/>
        <w:jc w:val="both"/>
      </w:pPr>
      <w:proofErr w:type="gramStart"/>
      <w:r>
        <w:t>Образовательная деятельность российских организаций, осуществляющих образовательную деятельность на территории Российской Федерации по образовательным программам высшего образ</w:t>
      </w:r>
      <w:r>
        <w:t>ования, российских федеральных государственных профессиональных образовательных организаций, реализующих на территории Российской Федерации образовательные программы среднего профессионального образования в сферах обороны, производства продукции по оборонн</w:t>
      </w:r>
      <w:r>
        <w:t xml:space="preserve">ому заказу, внутренних дел, деятельности войск национальной гвардии Российской Федерации, безопасности, ядерной энергетики, транспорта и связи, наукоемкого производства по специальностям, </w:t>
      </w:r>
      <w:hyperlink r:id="rId163" w:tooltip="Постановление Правительства РФ от 24.05.2013 N 437 (ред. от 26.10.2016) &quot;Об утверждении перечня специальностей, по которым федеральными государственными профессиональными образовательными организациями реализуются образовательные программы среднего профессиона">
        <w:r>
          <w:rPr>
            <w:color w:val="0000FF"/>
          </w:rPr>
          <w:t>перечень</w:t>
        </w:r>
      </w:hyperlink>
      <w:r>
        <w:t xml:space="preserve"> которых</w:t>
      </w:r>
      <w:proofErr w:type="gramEnd"/>
      <w:r>
        <w:t xml:space="preserve"> </w:t>
      </w:r>
      <w:proofErr w:type="gramStart"/>
      <w:r>
        <w:t>утверждается Правительством Российской Федерации, российских организаций, осуществляющих образовательную деятельность, расположенных за пределами территории Российской Федерации, организаций, осуществляющих обра</w:t>
      </w:r>
      <w:r>
        <w:t>зовательную деятельность, созданных в соответствии с международными договорами Российской Федерации, а также осуществляющих образовательную деятельность дипломатических представительств и консульских учреждений Российской Федерации, представительств Россий</w:t>
      </w:r>
      <w:r>
        <w:t>ской Федерации при международных (межгосударственных, межправительственных) организациях, иностранных организаций, осуществляющих образовательную деятельность по месту нахождения филиала на территории Российской Федерации</w:t>
      </w:r>
      <w:proofErr w:type="gramEnd"/>
      <w:r>
        <w:t xml:space="preserve"> (</w:t>
      </w:r>
      <w:proofErr w:type="gramStart"/>
      <w:r>
        <w:t xml:space="preserve">за исключением указанной </w:t>
      </w:r>
      <w:hyperlink r:id="rId164" w:tooltip="Федеральный закон от 28.09.2010 N 244-ФЗ (ред. от 08.08.2024) &quot;Об инновационном центре &quot;Сколково&quot; {КонсультантПлюс}">
        <w:r>
          <w:rPr>
            <w:color w:val="0000FF"/>
          </w:rPr>
          <w:t>деятельности</w:t>
        </w:r>
      </w:hyperlink>
      <w:r>
        <w:t xml:space="preserve">, осуществляемой частными образовательными </w:t>
      </w:r>
      <w:r>
        <w:t>организациями, находящимися на территории инновационного центра "</w:t>
      </w:r>
      <w:proofErr w:type="spellStart"/>
      <w:r>
        <w:t>Сколково</w:t>
      </w:r>
      <w:proofErr w:type="spellEnd"/>
      <w:r>
        <w:t>", а также организациями, осуществляющими образовательную деятельность на территории инновационного научно-технологического центра, если это предусмотрено правилами проекта в соответс</w:t>
      </w:r>
      <w:r>
        <w:t xml:space="preserve">твии с </w:t>
      </w:r>
      <w:hyperlink r:id="rId165" w:tooltip="Федеральный закон от 29.07.2017 N 216-ФЗ (ред. от 08.08.2024) &quot;Об инновационных научно-технологических центрах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частью 3 статьи 21</w:t>
        </w:r>
      </w:hyperlink>
      <w:r>
        <w:t xml:space="preserve"> Федерального закона "Об инновационных научно-технологических центрах и о внесении изменений в отдельные законодательные акты Российской Федерации")</w:t>
      </w:r>
      <w:proofErr w:type="gramEnd"/>
    </w:p>
    <w:p w:rsidR="001517B2" w:rsidRDefault="001517B2">
      <w:pPr>
        <w:pStyle w:val="ConsPlusNormal0"/>
        <w:jc w:val="center"/>
      </w:pPr>
    </w:p>
    <w:p w:rsidR="001517B2" w:rsidRDefault="006A19A4">
      <w:pPr>
        <w:pStyle w:val="ConsPlusTitle0"/>
        <w:jc w:val="center"/>
        <w:outlineLvl w:val="1"/>
      </w:pPr>
      <w:r>
        <w:t>Государственная корпорация по кос</w:t>
      </w:r>
      <w:r>
        <w:t>мической деятельности "</w:t>
      </w:r>
      <w:proofErr w:type="spellStart"/>
      <w:r>
        <w:t>Роскосмос</w:t>
      </w:r>
      <w:proofErr w:type="spellEnd"/>
      <w:r>
        <w:t>"</w:t>
      </w:r>
    </w:p>
    <w:p w:rsidR="001517B2" w:rsidRDefault="006A19A4">
      <w:pPr>
        <w:pStyle w:val="ConsPlusNormal0"/>
        <w:jc w:val="center"/>
      </w:pPr>
      <w:r>
        <w:t xml:space="preserve">(в ред. </w:t>
      </w:r>
      <w:hyperlink r:id="rId166" w:tooltip="Постановление Правительства РФ от 18.03.2020 N 298 (ред. от 14.02.2022) &quot;О лицензировании космической деятельности&quot; (вместе с &quot;Положением о лицензировании космической деятельности&quot;) (с изм. и доп., вступ. в силу с 01.09.2022)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18.03.2020 N 298)</w:t>
      </w:r>
    </w:p>
    <w:p w:rsidR="001517B2" w:rsidRDefault="001517B2">
      <w:pPr>
        <w:pStyle w:val="ConsPlusNormal0"/>
        <w:jc w:val="center"/>
      </w:pPr>
    </w:p>
    <w:p w:rsidR="001517B2" w:rsidRDefault="006A19A4">
      <w:pPr>
        <w:pStyle w:val="ConsPlusNormal0"/>
        <w:ind w:firstLine="540"/>
        <w:jc w:val="both"/>
      </w:pPr>
      <w:r>
        <w:t xml:space="preserve">Космическая </w:t>
      </w:r>
      <w:hyperlink r:id="rId167" w:tooltip="Постановление Правительства РФ от 14.02.2022 N 168 (ред. от 01.03.2024) &quot;Об утверждении Положения о лицензировании космической деятельности и признании утратившими силу некоторых актов и отдельных положений некоторых актов Правительства Российской Федерации&quot; {">
        <w:r>
          <w:rPr>
            <w:color w:val="0000FF"/>
          </w:rPr>
          <w:t>деятельность</w:t>
        </w:r>
      </w:hyperlink>
    </w:p>
    <w:p w:rsidR="001517B2" w:rsidRDefault="001517B2">
      <w:pPr>
        <w:pStyle w:val="ConsPlusNormal0"/>
        <w:jc w:val="center"/>
      </w:pPr>
    </w:p>
    <w:p w:rsidR="001517B2" w:rsidRDefault="006A19A4">
      <w:pPr>
        <w:pStyle w:val="ConsPlusTitle0"/>
        <w:jc w:val="center"/>
        <w:outlineLvl w:val="1"/>
      </w:pPr>
      <w:proofErr w:type="spellStart"/>
      <w:r>
        <w:t>Росреестр</w:t>
      </w:r>
      <w:proofErr w:type="spellEnd"/>
    </w:p>
    <w:p w:rsidR="001517B2" w:rsidRDefault="001517B2">
      <w:pPr>
        <w:pStyle w:val="ConsPlusNormal0"/>
        <w:jc w:val="center"/>
      </w:pPr>
    </w:p>
    <w:p w:rsidR="001517B2" w:rsidRDefault="006A19A4">
      <w:pPr>
        <w:pStyle w:val="ConsPlusNormal0"/>
        <w:jc w:val="center"/>
      </w:pPr>
      <w:r>
        <w:t xml:space="preserve">(в ред. </w:t>
      </w:r>
      <w:hyperlink r:id="rId168" w:tooltip="Постановление Правительства РФ от 28.10.2016 N 1099 (ред. от 14.08.2020) &quot;О лицензировании геодезической и картографической деятельности&quot; (вместе с &quot;Положением о лицензировании геодезической и картографической деятельности&quot;) ------------ Утратил силу или отмен">
        <w:r>
          <w:rPr>
            <w:color w:val="0000FF"/>
          </w:rPr>
          <w:t>Постановления</w:t>
        </w:r>
      </w:hyperlink>
      <w:r>
        <w:t xml:space="preserve"> Правительства РФ от 28.10.2016 N 1099)</w:t>
      </w:r>
    </w:p>
    <w:p w:rsidR="001517B2" w:rsidRDefault="001517B2">
      <w:pPr>
        <w:pStyle w:val="ConsPlusNormal0"/>
        <w:jc w:val="both"/>
      </w:pPr>
    </w:p>
    <w:p w:rsidR="001517B2" w:rsidRDefault="006A19A4">
      <w:pPr>
        <w:pStyle w:val="ConsPlusNormal0"/>
        <w:ind w:firstLine="540"/>
        <w:jc w:val="both"/>
      </w:pPr>
      <w:hyperlink r:id="rId169" w:tooltip="Постановление Правительства РФ от 28.07.2020 N 1126 (ред. от 09.02.2024) &quot;О лицензировании геодезической и картографической деятельности&quot; (вместе с &quot;Положением о лицензировании геодезической и картографической деятельности&quot;) {КонсультантПлюс}">
        <w:proofErr w:type="gramStart"/>
        <w:r>
          <w:rPr>
            <w:color w:val="0000FF"/>
          </w:rPr>
          <w:t>Геодезическая и картографическая деятельность</w:t>
        </w:r>
      </w:hyperlink>
      <w:r>
        <w:t xml:space="preserve"> (за исключением указанных видов деятельности, осуществляемых личным составом Вооруженных Сил Российской Федерации в целях обеспечения обороны Российс</w:t>
      </w:r>
      <w:r>
        <w:t>кой Федерации, а также при осуществлении градостроительной и кадастровой деятельности, недропользования), в результате которой осуществляются создание (обновление) государственных топографических карт или государственных топографических планов, государстве</w:t>
      </w:r>
      <w:r>
        <w:t>нных геодезических сетей, государственных нивелирных сетей и государственных гравиметрических сетей, геодезических сетей специального назначения, в том</w:t>
      </w:r>
      <w:proofErr w:type="gramEnd"/>
      <w:r>
        <w:t xml:space="preserve"> </w:t>
      </w:r>
      <w:proofErr w:type="gramStart"/>
      <w:r>
        <w:t>числе сетей дифференциальных геодезических станций, определение параметров фигуры Земли и гравитационног</w:t>
      </w:r>
      <w:r>
        <w:t xml:space="preserve">о поля в этих целях, установление, изменение и уточнение прохождения государственной границы Российской Федерации, а также установление и изменение границ </w:t>
      </w:r>
      <w:r>
        <w:lastRenderedPageBreak/>
        <w:t xml:space="preserve">между субъектами Российской Федерации и границ муниципальных образований, границ населенных пунктов, </w:t>
      </w:r>
      <w:r>
        <w:t>границ зон с особыми условиями использования территорий</w:t>
      </w:r>
      <w:proofErr w:type="gramEnd"/>
    </w:p>
    <w:p w:rsidR="001517B2" w:rsidRDefault="006A19A4">
      <w:pPr>
        <w:pStyle w:val="ConsPlusNormal0"/>
        <w:jc w:val="both"/>
      </w:pPr>
      <w:r>
        <w:t xml:space="preserve">(в ред. </w:t>
      </w:r>
      <w:hyperlink r:id="rId170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1517B2" w:rsidRDefault="001517B2">
      <w:pPr>
        <w:pStyle w:val="ConsPlusNormal0"/>
        <w:jc w:val="center"/>
      </w:pPr>
    </w:p>
    <w:p w:rsidR="001517B2" w:rsidRDefault="006A19A4">
      <w:pPr>
        <w:pStyle w:val="ConsPlusTitle0"/>
        <w:jc w:val="center"/>
        <w:outlineLvl w:val="1"/>
      </w:pPr>
      <w:r>
        <w:t>Росгидромет</w:t>
      </w:r>
    </w:p>
    <w:p w:rsidR="001517B2" w:rsidRDefault="001517B2">
      <w:pPr>
        <w:pStyle w:val="ConsPlusNormal0"/>
        <w:jc w:val="center"/>
      </w:pPr>
    </w:p>
    <w:p w:rsidR="001517B2" w:rsidRDefault="006A19A4">
      <w:pPr>
        <w:pStyle w:val="ConsPlusNormal0"/>
        <w:ind w:firstLine="540"/>
        <w:jc w:val="both"/>
      </w:pPr>
      <w:hyperlink r:id="rId171" w:tooltip="Постановление Правительства РФ от 14.10.2020 N 1682 (ред. от 28.02.2022) &quot;О лицензировании работ по активным воздействиям на гидрометеорологические процессы&quot; (вместе с &quot;Положением о лицензировании работ по активным воздействиям на гидрометеорологические процес">
        <w:r>
          <w:rPr>
            <w:color w:val="0000FF"/>
          </w:rPr>
          <w:t>Работы</w:t>
        </w:r>
      </w:hyperlink>
      <w:r>
        <w:t xml:space="preserve"> по активным воздействиям на гидрометеорологические процессы</w:t>
      </w:r>
    </w:p>
    <w:p w:rsidR="001517B2" w:rsidRDefault="006A19A4">
      <w:pPr>
        <w:pStyle w:val="ConsPlusNormal0"/>
        <w:jc w:val="both"/>
      </w:pPr>
      <w:r>
        <w:t xml:space="preserve">(в ред. </w:t>
      </w:r>
      <w:hyperlink r:id="rId172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14.09.2021 N 1559</w:t>
      </w:r>
      <w:r>
        <w:t>)</w:t>
      </w:r>
    </w:p>
    <w:p w:rsidR="001517B2" w:rsidRDefault="006A19A4">
      <w:pPr>
        <w:pStyle w:val="ConsPlusNormal0"/>
        <w:spacing w:before="200"/>
        <w:ind w:firstLine="540"/>
        <w:jc w:val="both"/>
      </w:pPr>
      <w:hyperlink r:id="rId173" w:tooltip="Постановление Правительства РФ от 16.11.2020 N 1845 (ред. от 28.02.2022) &quot;О лицензировании деятельности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">
        <w:r>
          <w:rPr>
            <w:color w:val="0000FF"/>
          </w:rPr>
          <w:t>Деятельность</w:t>
        </w:r>
      </w:hyperlink>
      <w:r>
        <w:t xml:space="preserve"> в области гидрометеорологии и смежных с ней областях (за исключением указанной деятельности, осуществляемой в ходе инженерных изысканий, вып</w:t>
      </w:r>
      <w:r>
        <w:t>олняемых для подготовки проектной документации, строительства, реконструкции объектов капитального строительства)</w:t>
      </w:r>
    </w:p>
    <w:p w:rsidR="001517B2" w:rsidRDefault="006A19A4">
      <w:pPr>
        <w:pStyle w:val="ConsPlusNormal0"/>
        <w:jc w:val="both"/>
      </w:pPr>
      <w:r>
        <w:t xml:space="preserve">(в ред. </w:t>
      </w:r>
      <w:hyperlink r:id="rId174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1517B2" w:rsidRDefault="001517B2">
      <w:pPr>
        <w:pStyle w:val="ConsPlusNormal0"/>
        <w:jc w:val="center"/>
      </w:pPr>
    </w:p>
    <w:p w:rsidR="001517B2" w:rsidRDefault="006A19A4">
      <w:pPr>
        <w:pStyle w:val="ConsPlusTitle0"/>
        <w:jc w:val="center"/>
        <w:outlineLvl w:val="1"/>
      </w:pPr>
      <w:r>
        <w:t xml:space="preserve">Росздравнадзор, </w:t>
      </w:r>
      <w:proofErr w:type="spellStart"/>
      <w:r>
        <w:t>Россельхознадзор</w:t>
      </w:r>
      <w:proofErr w:type="spellEnd"/>
    </w:p>
    <w:p w:rsidR="001517B2" w:rsidRDefault="001517B2">
      <w:pPr>
        <w:pStyle w:val="ConsPlusNormal0"/>
        <w:jc w:val="center"/>
      </w:pPr>
    </w:p>
    <w:p w:rsidR="001517B2" w:rsidRDefault="006A19A4">
      <w:pPr>
        <w:pStyle w:val="ConsPlusNormal0"/>
        <w:ind w:firstLine="540"/>
        <w:jc w:val="both"/>
      </w:pPr>
      <w:r>
        <w:t xml:space="preserve">Фармацевтическая </w:t>
      </w:r>
      <w:r>
        <w:t>деятельность в части деятельности, осуществляемой организациями оптовой торговли лекарственными средствами для медицинского применения и аптечными организациями, подведомственными федеральным органам исполнительной власти, а также в части деятельности, осу</w:t>
      </w:r>
      <w:r>
        <w:t>ществляемой в сфере обращения лекарственных сре</w:t>
      </w:r>
      <w:proofErr w:type="gramStart"/>
      <w:r>
        <w:t>дств дл</w:t>
      </w:r>
      <w:proofErr w:type="gramEnd"/>
      <w:r>
        <w:t>я ветеринарного применения</w:t>
      </w:r>
    </w:p>
    <w:p w:rsidR="001517B2" w:rsidRDefault="006A19A4">
      <w:pPr>
        <w:pStyle w:val="ConsPlusNormal0"/>
        <w:jc w:val="both"/>
      </w:pPr>
      <w:r>
        <w:t xml:space="preserve">(в ред. </w:t>
      </w:r>
      <w:hyperlink r:id="rId175" w:tooltip="Постановление Правительства РФ от 04.07.2017 N 791 (ред. от 31.03.2022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04.07.2017 N 791)</w:t>
      </w:r>
    </w:p>
    <w:p w:rsidR="001517B2" w:rsidRDefault="001517B2">
      <w:pPr>
        <w:pStyle w:val="ConsPlusNormal0"/>
        <w:jc w:val="center"/>
      </w:pPr>
    </w:p>
    <w:p w:rsidR="001517B2" w:rsidRDefault="006A19A4">
      <w:pPr>
        <w:pStyle w:val="ConsPlusTitle0"/>
        <w:jc w:val="center"/>
        <w:outlineLvl w:val="1"/>
      </w:pPr>
      <w:r>
        <w:t>Минкультуры России</w:t>
      </w:r>
    </w:p>
    <w:p w:rsidR="001517B2" w:rsidRDefault="001517B2">
      <w:pPr>
        <w:pStyle w:val="ConsPlusNormal0"/>
        <w:jc w:val="center"/>
      </w:pPr>
    </w:p>
    <w:p w:rsidR="001517B2" w:rsidRDefault="006A19A4">
      <w:pPr>
        <w:pStyle w:val="ConsPlusNormal0"/>
        <w:ind w:firstLine="540"/>
        <w:jc w:val="both"/>
      </w:pPr>
      <w:hyperlink r:id="rId176" w:tooltip="Постановление Правительства РФ от 28.01.2022 N 67 (ред. от 05.02.2024) &quot;О лицензировании деятельности по сохранению объектов культурного наследия (памятников истории и культуры) народов Российской Федерации и признании утратившими силу некоторых актов Правител">
        <w:r>
          <w:rPr>
            <w:color w:val="0000FF"/>
          </w:rPr>
          <w:t>Деятельность</w:t>
        </w:r>
      </w:hyperlink>
      <w:r>
        <w:t xml:space="preserve"> по сохранению объектов культурного наследия (памятников истории и культуры) народов Российской Федерации</w:t>
      </w:r>
    </w:p>
    <w:p w:rsidR="001517B2" w:rsidRDefault="001517B2">
      <w:pPr>
        <w:pStyle w:val="ConsPlusNormal0"/>
        <w:ind w:firstLine="540"/>
        <w:jc w:val="both"/>
      </w:pPr>
    </w:p>
    <w:p w:rsidR="001517B2" w:rsidRDefault="006A19A4">
      <w:pPr>
        <w:pStyle w:val="ConsPlusTitle0"/>
        <w:jc w:val="center"/>
        <w:outlineLvl w:val="1"/>
      </w:pPr>
      <w:proofErr w:type="spellStart"/>
      <w:r>
        <w:t>Росгвардия</w:t>
      </w:r>
      <w:proofErr w:type="spellEnd"/>
    </w:p>
    <w:p w:rsidR="001517B2" w:rsidRDefault="001517B2">
      <w:pPr>
        <w:pStyle w:val="ConsPlusNormal0"/>
        <w:jc w:val="center"/>
      </w:pPr>
    </w:p>
    <w:p w:rsidR="001517B2" w:rsidRDefault="006A19A4">
      <w:pPr>
        <w:pStyle w:val="ConsPlusNormal0"/>
        <w:jc w:val="center"/>
      </w:pPr>
      <w:r>
        <w:t xml:space="preserve">(введено </w:t>
      </w:r>
      <w:hyperlink r:id="rId177" w:tooltip="Постановление Правительства РФ от 18.01.2018 N 17 (ред. от 23.12.2021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18.01.2018 N 17)</w:t>
      </w:r>
    </w:p>
    <w:p w:rsidR="001517B2" w:rsidRDefault="001517B2">
      <w:pPr>
        <w:pStyle w:val="ConsPlusNormal0"/>
        <w:ind w:firstLine="540"/>
        <w:jc w:val="both"/>
      </w:pPr>
    </w:p>
    <w:p w:rsidR="001517B2" w:rsidRDefault="006A19A4">
      <w:pPr>
        <w:pStyle w:val="ConsPlusNormal0"/>
        <w:ind w:firstLine="540"/>
        <w:jc w:val="both"/>
      </w:pPr>
      <w:r>
        <w:t>Частная охранная деятельность</w:t>
      </w:r>
    </w:p>
    <w:p w:rsidR="001517B2" w:rsidRDefault="006A19A4">
      <w:pPr>
        <w:pStyle w:val="ConsPlusNormal0"/>
        <w:spacing w:before="200"/>
        <w:ind w:firstLine="540"/>
        <w:jc w:val="both"/>
      </w:pPr>
      <w:r>
        <w:t>Частная детекти</w:t>
      </w:r>
      <w:r>
        <w:t>вная (сыскная) деятельность</w:t>
      </w:r>
    </w:p>
    <w:p w:rsidR="001517B2" w:rsidRDefault="006A19A4">
      <w:pPr>
        <w:pStyle w:val="ConsPlusNormal0"/>
        <w:jc w:val="both"/>
      </w:pPr>
      <w:r>
        <w:t xml:space="preserve">(абзац введен </w:t>
      </w:r>
      <w:hyperlink r:id="rId178" w:tooltip="Постановление Правительства РФ от 26.06.2018 N 723 &quot;О внесении изменений в перечень федеральных органов исполнительной власти, осуществляющих лицензирование конкретных видов деятельност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26.06.2018 N 723)</w:t>
      </w:r>
    </w:p>
    <w:p w:rsidR="001517B2" w:rsidRDefault="006A19A4">
      <w:pPr>
        <w:pStyle w:val="ConsPlusNormal0"/>
        <w:spacing w:before="200"/>
        <w:ind w:firstLine="540"/>
        <w:jc w:val="both"/>
      </w:pPr>
      <w:hyperlink r:id="rId179" w:tooltip="Постановление Правительства РФ от 05.02.2022 N 120 &quot;Об утверждении Положения о лицензировании деятельности по хранению и торговле гражданским и служебным оружием и основными частями огнестрельного оружия, патронами к гражданскому и служебному оружию и составны">
        <w:r>
          <w:rPr>
            <w:color w:val="0000FF"/>
          </w:rPr>
          <w:t>Хранение</w:t>
        </w:r>
      </w:hyperlink>
      <w:r>
        <w:t xml:space="preserve"> и то</w:t>
      </w:r>
      <w:r>
        <w:t>рговля гражданским и служебным оружием и основными частями огнестрельного оружия, патронами к гражданскому и служебному оружию и составными частями патронов</w:t>
      </w:r>
    </w:p>
    <w:p w:rsidR="001517B2" w:rsidRDefault="006A19A4">
      <w:pPr>
        <w:pStyle w:val="ConsPlusNormal0"/>
        <w:jc w:val="both"/>
      </w:pPr>
      <w:r>
        <w:t xml:space="preserve">(абзац введен </w:t>
      </w:r>
      <w:hyperlink r:id="rId180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14.09.2021 N 1559)</w:t>
      </w:r>
    </w:p>
    <w:p w:rsidR="001517B2" w:rsidRDefault="001517B2">
      <w:pPr>
        <w:pStyle w:val="ConsPlusNormal0"/>
        <w:ind w:firstLine="540"/>
        <w:jc w:val="both"/>
      </w:pPr>
    </w:p>
    <w:p w:rsidR="001517B2" w:rsidRDefault="006A19A4">
      <w:pPr>
        <w:pStyle w:val="ConsPlusTitle0"/>
        <w:jc w:val="center"/>
        <w:outlineLvl w:val="1"/>
      </w:pPr>
      <w:proofErr w:type="spellStart"/>
      <w:r>
        <w:t>Р</w:t>
      </w:r>
      <w:r>
        <w:t>оссельхознадзор</w:t>
      </w:r>
      <w:proofErr w:type="spellEnd"/>
    </w:p>
    <w:p w:rsidR="001517B2" w:rsidRDefault="001517B2">
      <w:pPr>
        <w:pStyle w:val="ConsPlusNormal0"/>
        <w:jc w:val="center"/>
      </w:pPr>
    </w:p>
    <w:p w:rsidR="001517B2" w:rsidRDefault="006A19A4">
      <w:pPr>
        <w:pStyle w:val="ConsPlusNormal0"/>
        <w:jc w:val="center"/>
      </w:pPr>
      <w:r>
        <w:t xml:space="preserve">(введено </w:t>
      </w:r>
      <w:hyperlink r:id="rId181" w:tooltip="Постановление Правительства РФ от 11.07.2019 N 882 (ред. от 30.10.2021) &quot;О внесении изменений в некоторые акты Правительства Российской Федерации по вопросу осуществления федеральными органами исполнительной власти отдельных полномочий в области обращения с жи">
        <w:r>
          <w:rPr>
            <w:color w:val="0000FF"/>
          </w:rPr>
          <w:t>Постановлением</w:t>
        </w:r>
      </w:hyperlink>
      <w:r>
        <w:t xml:space="preserve"> Правительства РФ от 11.07.2019 N 882)</w:t>
      </w:r>
    </w:p>
    <w:p w:rsidR="001517B2" w:rsidRDefault="001517B2">
      <w:pPr>
        <w:pStyle w:val="ConsPlusNormal0"/>
        <w:jc w:val="center"/>
      </w:pPr>
    </w:p>
    <w:p w:rsidR="001517B2" w:rsidRDefault="006A19A4">
      <w:pPr>
        <w:pStyle w:val="ConsPlusNormal0"/>
        <w:ind w:firstLine="540"/>
        <w:jc w:val="both"/>
      </w:pPr>
      <w:hyperlink r:id="rId182" w:tooltip="Постановление Правительства РФ от 30.12.2019 N 1938 (ред. от 29.12.2021) &quot;Об утверждении Положения о лицензировании деятельности по содержанию и использованию животных в зоопарках, зоосадах, цирках, зоотеатрах, дельфинариях и океанариумах&quot; {КонсультантПлюс}">
        <w:r>
          <w:rPr>
            <w:color w:val="0000FF"/>
          </w:rPr>
          <w:t>Деятельность</w:t>
        </w:r>
      </w:hyperlink>
      <w:r>
        <w:t xml:space="preserve"> по содержанию и использованию животных в зоопарках, зоосадах, цирках, </w:t>
      </w:r>
      <w:proofErr w:type="spellStart"/>
      <w:r>
        <w:t>зоотеатрах</w:t>
      </w:r>
      <w:proofErr w:type="spellEnd"/>
      <w:r>
        <w:t>, дельфинариях, океанариумах</w:t>
      </w:r>
    </w:p>
    <w:p w:rsidR="001517B2" w:rsidRDefault="001517B2">
      <w:pPr>
        <w:pStyle w:val="ConsPlusNormal0"/>
        <w:ind w:firstLine="540"/>
        <w:jc w:val="both"/>
      </w:pPr>
    </w:p>
    <w:p w:rsidR="001517B2" w:rsidRDefault="006A19A4">
      <w:pPr>
        <w:pStyle w:val="ConsPlusTitle0"/>
        <w:jc w:val="center"/>
        <w:outlineLvl w:val="1"/>
      </w:pPr>
      <w:r>
        <w:t>Федеральная пробирная палата</w:t>
      </w:r>
    </w:p>
    <w:p w:rsidR="001517B2" w:rsidRDefault="001517B2">
      <w:pPr>
        <w:pStyle w:val="ConsPlusNormal0"/>
        <w:jc w:val="center"/>
      </w:pPr>
    </w:p>
    <w:p w:rsidR="001517B2" w:rsidRDefault="006A19A4">
      <w:pPr>
        <w:pStyle w:val="ConsPlusNormal0"/>
        <w:jc w:val="center"/>
      </w:pPr>
      <w:r>
        <w:t xml:space="preserve">(введено </w:t>
      </w:r>
      <w:hyperlink r:id="rId183" w:tooltip="Постановление Правительства РФ от 12.09.2020 N 1418 (ред. от 17.05.2024) &quot;О лицензировании отдельных видов деятельности, связанных с драгоценными металлами и драгоценными камнями&quot; (вместе с &quot;Положением о лицензировании деятельности по обработке (переработке) л">
        <w:r>
          <w:rPr>
            <w:color w:val="0000FF"/>
          </w:rPr>
          <w:t>Постановлением</w:t>
        </w:r>
      </w:hyperlink>
      <w:r>
        <w:t xml:space="preserve"> Правительства РФ от 12.09.2020 N 1418)</w:t>
      </w:r>
    </w:p>
    <w:p w:rsidR="001517B2" w:rsidRDefault="001517B2">
      <w:pPr>
        <w:pStyle w:val="ConsPlusNormal0"/>
        <w:jc w:val="both"/>
      </w:pPr>
    </w:p>
    <w:p w:rsidR="001517B2" w:rsidRDefault="006A19A4">
      <w:pPr>
        <w:pStyle w:val="ConsPlusNormal0"/>
        <w:ind w:firstLine="540"/>
        <w:jc w:val="both"/>
      </w:pPr>
      <w:hyperlink r:id="rId184" w:tooltip="Постановление Правительства РФ от 12.09.2020 N 1418 (ред. от 17.05.2024) &quot;О лицензировании отдельных видов деятельности, связанных с драгоценными металлами и драгоценными камнями&quot; (вместе с &quot;Положением о лицензировании деятельности по обработке (переработке) л">
        <w:r>
          <w:rPr>
            <w:color w:val="0000FF"/>
          </w:rPr>
          <w:t>Деятельность</w:t>
        </w:r>
      </w:hyperlink>
      <w:r>
        <w:t xml:space="preserve"> по обработке (переработке) лома и отходов драгоценных металлов (за исключением деятельности по обработке (переработке) организациями и индивидуальными предпринимателями лома и отходов драгоценных металлов, образовавшихся и собранных ими в п</w:t>
      </w:r>
      <w:r>
        <w:t>роцессе собственного производства, а также ювелирных и других изделий из драгоценных металлов собственного производства, нереализованных и возвращенных производителю)</w:t>
      </w:r>
    </w:p>
    <w:p w:rsidR="001517B2" w:rsidRDefault="006A19A4">
      <w:pPr>
        <w:pStyle w:val="ConsPlusNormal0"/>
        <w:spacing w:before="200"/>
        <w:ind w:firstLine="540"/>
        <w:jc w:val="both"/>
      </w:pPr>
      <w:hyperlink r:id="rId185" w:tooltip="Постановление Правительства РФ от 12.09.2020 N 1418 (ред. от 17.05.2024) &quot;О лицензировании отдельных видов деятельности, связанных с драгоценными металлами и драгоценными камнями&quot; (вместе с &quot;Положением о лицензировании деятельности по обработке (переработке) л">
        <w:r>
          <w:rPr>
            <w:color w:val="0000FF"/>
          </w:rPr>
          <w:t>Деятельность</w:t>
        </w:r>
      </w:hyperlink>
      <w:r>
        <w:t xml:space="preserve"> по скупке у физических лиц ювелирных и других изделий из драгоценных металлов и (или) драгоценных камней, лома таких изделий, заготовке лома и отходов драгоценных металлов и продукции (изделий), содержащей драгоценные металлы.</w:t>
      </w:r>
    </w:p>
    <w:p w:rsidR="001517B2" w:rsidRDefault="006A19A4">
      <w:pPr>
        <w:pStyle w:val="ConsPlusNormal0"/>
        <w:jc w:val="both"/>
      </w:pPr>
      <w:r>
        <w:t>(в ред</w:t>
      </w:r>
      <w:r>
        <w:t xml:space="preserve">. </w:t>
      </w:r>
      <w:hyperlink r:id="rId186" w:tooltip="Постановление Правительства РФ от 23.04.2024 N 529 &quot;О внесении изменений в некоторые акты Правительства Российской Федерации по вопросам государственного регулирования сферы производства, переработки и обращения драгоценных металлов и драгоценных камней&quot; {Конс">
        <w:r>
          <w:rPr>
            <w:color w:val="0000FF"/>
          </w:rPr>
          <w:t>Постановления</w:t>
        </w:r>
      </w:hyperlink>
      <w:r>
        <w:t xml:space="preserve"> Правительства РФ от 23.04.2024 N 529)</w:t>
      </w:r>
    </w:p>
    <w:p w:rsidR="001517B2" w:rsidRDefault="001517B2">
      <w:pPr>
        <w:pStyle w:val="ConsPlusNormal0"/>
        <w:ind w:firstLine="540"/>
        <w:jc w:val="both"/>
      </w:pPr>
    </w:p>
    <w:p w:rsidR="001517B2" w:rsidRDefault="001517B2">
      <w:pPr>
        <w:pStyle w:val="ConsPlusNormal0"/>
        <w:ind w:firstLine="540"/>
        <w:jc w:val="both"/>
      </w:pPr>
    </w:p>
    <w:p w:rsidR="001517B2" w:rsidRDefault="001517B2">
      <w:pPr>
        <w:pStyle w:val="ConsPlusNormal0"/>
        <w:ind w:firstLine="540"/>
        <w:jc w:val="both"/>
      </w:pPr>
    </w:p>
    <w:p w:rsidR="001517B2" w:rsidRDefault="001517B2">
      <w:pPr>
        <w:pStyle w:val="ConsPlusNormal0"/>
        <w:ind w:firstLine="540"/>
        <w:jc w:val="both"/>
      </w:pPr>
    </w:p>
    <w:p w:rsidR="001517B2" w:rsidRDefault="001517B2">
      <w:pPr>
        <w:pStyle w:val="ConsPlusNormal0"/>
        <w:ind w:firstLine="540"/>
        <w:jc w:val="both"/>
      </w:pPr>
    </w:p>
    <w:p w:rsidR="001517B2" w:rsidRDefault="006A19A4">
      <w:pPr>
        <w:pStyle w:val="ConsPlusNormal0"/>
        <w:jc w:val="right"/>
        <w:outlineLvl w:val="0"/>
      </w:pPr>
      <w:r>
        <w:t>Приложение</w:t>
      </w:r>
    </w:p>
    <w:p w:rsidR="001517B2" w:rsidRDefault="006A19A4">
      <w:pPr>
        <w:pStyle w:val="ConsPlusNormal0"/>
        <w:jc w:val="right"/>
      </w:pPr>
      <w:r>
        <w:t>к Постановлению Правительства</w:t>
      </w:r>
    </w:p>
    <w:p w:rsidR="001517B2" w:rsidRDefault="006A19A4">
      <w:pPr>
        <w:pStyle w:val="ConsPlusNormal0"/>
        <w:jc w:val="right"/>
      </w:pPr>
      <w:r>
        <w:t>Российской Федерации</w:t>
      </w:r>
    </w:p>
    <w:p w:rsidR="001517B2" w:rsidRDefault="006A19A4">
      <w:pPr>
        <w:pStyle w:val="ConsPlusNormal0"/>
        <w:jc w:val="right"/>
      </w:pPr>
      <w:r>
        <w:t>от 21 ноября 2011 г. N 957</w:t>
      </w:r>
    </w:p>
    <w:p w:rsidR="001517B2" w:rsidRDefault="001517B2">
      <w:pPr>
        <w:pStyle w:val="ConsPlusNormal0"/>
        <w:jc w:val="right"/>
      </w:pPr>
    </w:p>
    <w:p w:rsidR="001517B2" w:rsidRDefault="006A19A4">
      <w:pPr>
        <w:pStyle w:val="ConsPlusTitle0"/>
        <w:jc w:val="center"/>
      </w:pPr>
      <w:bookmarkStart w:id="3" w:name="P292"/>
      <w:bookmarkEnd w:id="3"/>
      <w:r>
        <w:t>ПЕРЕЧ</w:t>
      </w:r>
      <w:r>
        <w:t>ЕНЬ</w:t>
      </w:r>
    </w:p>
    <w:p w:rsidR="001517B2" w:rsidRDefault="006A19A4">
      <w:pPr>
        <w:pStyle w:val="ConsPlusTitle0"/>
        <w:jc w:val="center"/>
      </w:pPr>
      <w:r>
        <w:t>УТРАТИВШИХ СИЛУ АКТОВ ПРАВИТЕЛЬСТВА РОССИЙСКОЙ ФЕДЕРАЦИИ</w:t>
      </w:r>
    </w:p>
    <w:p w:rsidR="001517B2" w:rsidRDefault="001517B2">
      <w:pPr>
        <w:pStyle w:val="ConsPlusNormal0"/>
        <w:ind w:firstLine="540"/>
        <w:jc w:val="both"/>
      </w:pPr>
    </w:p>
    <w:p w:rsidR="001517B2" w:rsidRDefault="006A19A4">
      <w:pPr>
        <w:pStyle w:val="ConsPlusNormal0"/>
        <w:ind w:firstLine="540"/>
        <w:jc w:val="both"/>
      </w:pPr>
      <w:r>
        <w:t xml:space="preserve">1. </w:t>
      </w:r>
      <w:hyperlink r:id="rId187" w:tooltip="Постановление Правительства РФ от 26.01.2006 N 45 (ред. от 23.06.2011) &quot;Об организации лицензирования отдельных видов деятельности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января 2006 г. N 45 "Об организации лицензирования отдельных видов деятельности" (Собрание законодательства Российской</w:t>
      </w:r>
      <w:r>
        <w:t xml:space="preserve"> Федерации, 2006, N 6, ст. 700).</w:t>
      </w:r>
    </w:p>
    <w:p w:rsidR="001517B2" w:rsidRDefault="006A19A4">
      <w:pPr>
        <w:pStyle w:val="ConsPlusNormal0"/>
        <w:spacing w:before="200"/>
        <w:ind w:firstLine="540"/>
        <w:jc w:val="both"/>
      </w:pPr>
      <w:r>
        <w:t xml:space="preserve">2. </w:t>
      </w:r>
      <w:hyperlink r:id="rId188" w:tooltip="Постановление Правительства РФ от 05.05.2007 N 269 &quot;О внесении изменений в Постановления Правительства Российской Федерации от 26 января 2006 г. N 45 и от 25 октября 2006 г. N 625&quot; ------------ Утратил силу или отменен {КонсультантПлюс}">
        <w:r>
          <w:rPr>
            <w:color w:val="0000FF"/>
          </w:rPr>
          <w:t>Пункт 1</w:t>
        </w:r>
      </w:hyperlink>
      <w:r>
        <w:t xml:space="preserve"> Постановления Правительства Российской Федерации от 5 мая 2007 г. N 269 "О внесении изменений в Постановления Правительства Российской </w:t>
      </w:r>
      <w:r>
        <w:t>Федерации от 26 января 2006 г. N 45 и от 25 октября 2006 г. N 625" (Собрание законодательства Российской Федерации, 2007, N 20, ст. 2433).</w:t>
      </w:r>
    </w:p>
    <w:p w:rsidR="001517B2" w:rsidRDefault="006A19A4">
      <w:pPr>
        <w:pStyle w:val="ConsPlusNormal0"/>
        <w:spacing w:before="200"/>
        <w:ind w:firstLine="540"/>
        <w:jc w:val="both"/>
      </w:pPr>
      <w:r>
        <w:t xml:space="preserve">3. </w:t>
      </w:r>
      <w:hyperlink r:id="rId189" w:tooltip="Постановление Правительства РФ от 03.09.2007 N 556 &quot;О внесении изменений в перечень федеральных органов исполнительной власти, осуществляющих лицензирование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сентября 2007 г. </w:t>
      </w:r>
      <w:r>
        <w:t>N 556 "О внесении изменений в перечень федеральных органов исполнительной власти, осуществляющих лицензирование" (Собрание законодательства Российской Федерации, 2007, N 37, ст. 4453).</w:t>
      </w:r>
    </w:p>
    <w:p w:rsidR="001517B2" w:rsidRDefault="006A19A4">
      <w:pPr>
        <w:pStyle w:val="ConsPlusNormal0"/>
        <w:spacing w:before="200"/>
        <w:ind w:firstLine="540"/>
        <w:jc w:val="both"/>
      </w:pPr>
      <w:r>
        <w:t xml:space="preserve">4. </w:t>
      </w:r>
      <w:hyperlink r:id="rId190" w:tooltip="Постановление Правительства РФ от 02.10.2007 N 634 &quot;О внесении изменений в некоторые акты Правительства Российской Федерации по вопросам деятельности Федеральной службы по надзору в сфере массовых коммуникаций, связи и охраны культурного наследия&quot; ------------">
        <w:r>
          <w:rPr>
            <w:color w:val="0000FF"/>
          </w:rPr>
          <w:t>Пункт 6</w:t>
        </w:r>
      </w:hyperlink>
      <w:r>
        <w:t xml:space="preserve"> изменений, которые вносятся в акты Правительства Российской Федерации по вопросам деятельности Федеральной службы по надзору в сфере массовых коммуни</w:t>
      </w:r>
      <w:r>
        <w:t>каций, связи и охраны культурного наследия, утвержденных Постановлением Правительства Российской Федерации от 2 октября 2007 г. N 634 (Собрание законодательства Российской Федерации, 2007, N 41, ст. 4902).</w:t>
      </w:r>
    </w:p>
    <w:p w:rsidR="001517B2" w:rsidRDefault="006A19A4">
      <w:pPr>
        <w:pStyle w:val="ConsPlusNormal0"/>
        <w:spacing w:before="200"/>
        <w:ind w:firstLine="540"/>
        <w:jc w:val="both"/>
      </w:pPr>
      <w:r>
        <w:t xml:space="preserve">5. </w:t>
      </w:r>
      <w:hyperlink r:id="rId191" w:tooltip="Постановление Правительства РФ от 07.04.2008 N 241 &quot;О внесении изменений в некоторые акты Правительства Российской Федерации по вопросам лицензирования отдельных видов деятельности&quot; ------------ Недействующая редакция {КонсультантПлюс}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 по вопросам лицензирования отдельных видов деятельности, утвержденных Постановлением Правительства Российской Федерации от 7 апреля 2008 г. N 241 (Со</w:t>
      </w:r>
      <w:r>
        <w:t>брание законодательства Российской Федерации, 2008, N 15, ст. 1551).</w:t>
      </w:r>
    </w:p>
    <w:p w:rsidR="001517B2" w:rsidRDefault="006A19A4">
      <w:pPr>
        <w:pStyle w:val="ConsPlusNormal0"/>
        <w:spacing w:before="200"/>
        <w:ind w:firstLine="540"/>
        <w:jc w:val="both"/>
      </w:pPr>
      <w:r>
        <w:t xml:space="preserve">6. </w:t>
      </w:r>
      <w:hyperlink r:id="rId192" w:tooltip="Постановление Правительства РФ от 12.06.2008 N 452 &quot;О внесении изменений в перечень федеральных органов исполнительной власти, осуществляющих лицензирование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 июня 2008 г. N 452 "О внесении изменений в перечень федеральных органов исполнительной</w:t>
      </w:r>
      <w:r>
        <w:t xml:space="preserve"> власти, осуществляющих лицензирование" (Собрание законодательства Российской Федерации, 2008, N 24, ст. 2872).</w:t>
      </w:r>
    </w:p>
    <w:p w:rsidR="001517B2" w:rsidRDefault="006A19A4">
      <w:pPr>
        <w:pStyle w:val="ConsPlusNormal0"/>
        <w:spacing w:before="200"/>
        <w:ind w:firstLine="540"/>
        <w:jc w:val="both"/>
      </w:pPr>
      <w:r>
        <w:t xml:space="preserve">7. </w:t>
      </w:r>
      <w:hyperlink r:id="rId193" w:tooltip="Постановление Правительства РФ от 27.06.2008 N 478 &quot;О внесении изменений в Постановления Правительства Российской Федерации от 26 января 2006 г. N 45 и от 23 июня 2007 г. N 397&quot; ------------ Недействующая редакция {КонсультантПлюс}">
        <w:r>
          <w:rPr>
            <w:color w:val="0000FF"/>
          </w:rPr>
          <w:t>Пункт 1</w:t>
        </w:r>
      </w:hyperlink>
      <w:r>
        <w:t xml:space="preserve"> Постановления Правительства Российской Федерации от 27 июня 2</w:t>
      </w:r>
      <w:r>
        <w:t>008 г. N 478 "О внесении изменений в Постановления Правительства Российской Федерации от 26 января 2006 г. N 45 и от 23 июня 2007 г. N 397" (Собрание законодательства Российской Федерации, 2008, N 27, ст. 3283).</w:t>
      </w:r>
    </w:p>
    <w:p w:rsidR="001517B2" w:rsidRDefault="006A19A4">
      <w:pPr>
        <w:pStyle w:val="ConsPlusNormal0"/>
        <w:spacing w:before="200"/>
        <w:ind w:firstLine="540"/>
        <w:jc w:val="both"/>
      </w:pPr>
      <w:r>
        <w:t xml:space="preserve">8. </w:t>
      </w:r>
      <w:hyperlink r:id="rId194" w:tooltip="Постановление Правительства РФ от 12.08.2008 N 599 (ред. от 24.09.2010) &quot;Об утверждении Положения о лицензировании эксплуатации взрывопожароопасных производственных объектов&quot; ------------ Утратил силу или отменен {КонсультантПлюс}">
        <w:r>
          <w:rPr>
            <w:color w:val="0000FF"/>
          </w:rPr>
          <w:t>Пункт 2</w:t>
        </w:r>
      </w:hyperlink>
      <w:r>
        <w:t xml:space="preserve"> Постановления Правительства Российской Федерации от 12 августа 2008 г. N 599 "Об утверждении Положения о лицензировании эксплуатации взрывопожароопасных производственных объектов</w:t>
      </w:r>
      <w:r>
        <w:t>" (Собрание законодательства Российской Федерации, 2008, N 33, ст. 3862).</w:t>
      </w:r>
    </w:p>
    <w:p w:rsidR="001517B2" w:rsidRDefault="006A19A4">
      <w:pPr>
        <w:pStyle w:val="ConsPlusNormal0"/>
        <w:spacing w:before="200"/>
        <w:ind w:firstLine="540"/>
        <w:jc w:val="both"/>
      </w:pPr>
      <w:r>
        <w:t xml:space="preserve">9. </w:t>
      </w:r>
      <w:hyperlink r:id="rId195" w:tooltip="Постановление Правительства РФ от 07.11.2008 N 821 (ред. от 01.06.2010)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color w:val="0000FF"/>
          </w:rPr>
          <w:t>Пункт 12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</w:t>
      </w:r>
      <w:r>
        <w:t>рации от 7 ноября 2008 г. N 821 (Собрание законодательства Российской Федерации, 2008, N 47, ст. 5481).</w:t>
      </w:r>
    </w:p>
    <w:p w:rsidR="001517B2" w:rsidRDefault="006A19A4">
      <w:pPr>
        <w:pStyle w:val="ConsPlusNormal0"/>
        <w:spacing w:before="200"/>
        <w:ind w:firstLine="540"/>
        <w:jc w:val="both"/>
      </w:pPr>
      <w:r>
        <w:t xml:space="preserve">10. </w:t>
      </w:r>
      <w:hyperlink r:id="rId196" w:tooltip="Постановление Правительства РФ от 27.01.2009 N 50 &quot;О внесении изменений в некоторые акты Правительства Российской Федерации, касающиеся лицензирования отдельных видов деятельности&quot; ------------ Утратил силу или отменен {КонсультантПлюс}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</w:t>
      </w:r>
      <w:r>
        <w:t xml:space="preserve">ерации, касающиеся лицензирования отдельных видов деятельности, утвержденных Постановлением Правительства Российской Федерации от 27 января 2009 г. N 50 (Собрание законодательства Российской Федерации, </w:t>
      </w:r>
      <w:r>
        <w:lastRenderedPageBreak/>
        <w:t>2009, N 5, ст. 622).</w:t>
      </w:r>
    </w:p>
    <w:p w:rsidR="001517B2" w:rsidRDefault="006A19A4">
      <w:pPr>
        <w:pStyle w:val="ConsPlusNormal0"/>
        <w:spacing w:before="200"/>
        <w:ind w:firstLine="540"/>
        <w:jc w:val="both"/>
      </w:pPr>
      <w:r>
        <w:t xml:space="preserve">11. </w:t>
      </w:r>
      <w:hyperlink r:id="rId197" w:tooltip="Постановление Правительства РФ от 18.05.2009 N 426 &quot;О внесении изменений в некоторые акты Правительства Российской Федерации по вопросам лицензирования фармацевтической деятельности&quot; ------------ Утратил силу или отменен {КонсультантПлюс}">
        <w:r>
          <w:rPr>
            <w:color w:val="0000FF"/>
          </w:rPr>
          <w:t>Пункт 1</w:t>
        </w:r>
      </w:hyperlink>
      <w:r>
        <w:t xml:space="preserve"> Постановления Правительства Российской Федерации от 18 мая 2009 г. N 426 "О внесении изменений в некоторые акты Правительства Российской Федерации по вопросам лицензирования фармацевтической деятель</w:t>
      </w:r>
      <w:r>
        <w:t>ности" (Собрание законодательства Российской Федерации, 2009, N 21, ст. 2575).</w:t>
      </w:r>
    </w:p>
    <w:p w:rsidR="001517B2" w:rsidRDefault="006A19A4">
      <w:pPr>
        <w:pStyle w:val="ConsPlusNormal0"/>
        <w:spacing w:before="200"/>
        <w:ind w:firstLine="540"/>
        <w:jc w:val="both"/>
      </w:pPr>
      <w:r>
        <w:t xml:space="preserve">12. </w:t>
      </w:r>
      <w:hyperlink r:id="rId198" w:tooltip="Постановление Правительства РФ от 15.06.2009 N 486 &quot;О внесении изменений в некоторые акты Правительства Российской Федерации по вопросу лицензирования деятельности по сбору, использованию, обезвреживанию, транспортировке и размещению отходов I - IV класса опас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</w:t>
      </w:r>
      <w:r>
        <w:t>ации по вопросу лицензирования деятельности по сбору, использованию, обезвреживанию, транспортировке и размещению отходов I - IV класса опасности, утвержденных Постановлением Правительства Российской Федерации от 15 июня 2009 г. N 486 (Собрание законодател</w:t>
      </w:r>
      <w:r>
        <w:t>ьства Российской Федерации, 2009, N 25, ст. 3069).</w:t>
      </w:r>
    </w:p>
    <w:p w:rsidR="001517B2" w:rsidRDefault="006A19A4">
      <w:pPr>
        <w:pStyle w:val="ConsPlusNormal0"/>
        <w:spacing w:before="200"/>
        <w:ind w:firstLine="540"/>
        <w:jc w:val="both"/>
      </w:pPr>
      <w:r>
        <w:t xml:space="preserve">13. </w:t>
      </w:r>
      <w:hyperlink r:id="rId199" w:tooltip="Постановление Правительства РФ от 11.05.2010 N 318 (ред. от 30.10.2010) &quot;Об утверждении Положения о лицензировании деятельности, связанной с производством, переработкой, хранением, реализацией, приобретением и использованием прекурсоров наркотических средств и">
        <w:proofErr w:type="gramStart"/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</w:t>
      </w:r>
      <w:r>
        <w:t xml:space="preserve">лением Правительства Российской Федерации от 11 мая 2010 г. N 318 "Об утверждении Положения о лицензировании деятельности, связанной с производством, переработкой, хранением, реализацией, приобретением и использованием </w:t>
      </w:r>
      <w:proofErr w:type="spellStart"/>
      <w:r>
        <w:t>прекурсоров</w:t>
      </w:r>
      <w:proofErr w:type="spellEnd"/>
      <w:r>
        <w:t xml:space="preserve"> наркотических средств и п</w:t>
      </w:r>
      <w:r>
        <w:t>сихотропных веществ, внесенных в Таблицу I Списка IV в соответствии с Федеральным законом "О наркотических средствах и психотропных веществах</w:t>
      </w:r>
      <w:proofErr w:type="gramEnd"/>
      <w:r>
        <w:t>" (</w:t>
      </w:r>
      <w:proofErr w:type="gramStart"/>
      <w:r>
        <w:t>Собрание законодательства Российской Федерации, 2010, N 20, ст. 2473).</w:t>
      </w:r>
      <w:proofErr w:type="gramEnd"/>
    </w:p>
    <w:p w:rsidR="001517B2" w:rsidRDefault="006A19A4">
      <w:pPr>
        <w:pStyle w:val="ConsPlusNormal0"/>
        <w:spacing w:before="200"/>
        <w:ind w:firstLine="540"/>
        <w:jc w:val="both"/>
      </w:pPr>
      <w:r>
        <w:t xml:space="preserve">14. </w:t>
      </w:r>
      <w:hyperlink r:id="rId200" w:tooltip="Постановление Правительства РФ от 20.08.2010 N 650 &quot;О внесении изменений в некоторые акты Правительства Российской Федерации в связи с принятием Федерального закона &quot;Об обращении лекарственных средств&quot; ------------ Недействующая редакция {КонсультантПлюс}">
        <w:r>
          <w:rPr>
            <w:color w:val="0000FF"/>
          </w:rPr>
          <w:t>Пункт 4</w:t>
        </w:r>
      </w:hyperlink>
      <w:r>
        <w:t xml:space="preserve"> изменений, которые вносятся в акты Правительства Российской Федерации в связи с принятием Федерального закона "Об обращении лекарственных средств", утвержденных Постановлением Правительст</w:t>
      </w:r>
      <w:r>
        <w:t>ва Российской Федерации от 20 августа 2010 г. N 650 (Собрание законодательства Российской Федерации, 2010, N 35, ст. 4574).</w:t>
      </w:r>
    </w:p>
    <w:p w:rsidR="001517B2" w:rsidRDefault="006A19A4">
      <w:pPr>
        <w:pStyle w:val="ConsPlusNormal0"/>
        <w:spacing w:before="200"/>
        <w:ind w:firstLine="540"/>
        <w:jc w:val="both"/>
      </w:pPr>
      <w:r>
        <w:t xml:space="preserve">15. </w:t>
      </w:r>
      <w:hyperlink r:id="rId201" w:tooltip="Постановление Правительства РФ от 02.09.2010 N 659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color w:val="0000FF"/>
          </w:rPr>
          <w:t>Пункт 3</w:t>
        </w:r>
      </w:hyperlink>
      <w:r>
        <w:t xml:space="preserve"> изменений, которые вносятся в акты Правительства Российской Федерации, утвержденных Постановлением </w:t>
      </w:r>
      <w:r>
        <w:t>Правительства Российской Федерации от 2 сентября 2010 г. N 659 (Собрание законодательства Российской Федерации, 2010, N 37, ст. 4675).</w:t>
      </w:r>
    </w:p>
    <w:p w:rsidR="001517B2" w:rsidRDefault="006A19A4">
      <w:pPr>
        <w:pStyle w:val="ConsPlusNormal0"/>
        <w:spacing w:before="200"/>
        <w:ind w:firstLine="540"/>
        <w:jc w:val="both"/>
      </w:pPr>
      <w:r>
        <w:t xml:space="preserve">16. </w:t>
      </w:r>
      <w:hyperlink r:id="rId202" w:tooltip="Постановление Правительства РФ от 13.09.2010 N 717 (ред. от 28.01.2011) &quot;О внесении изменений в некоторые Постановления Правительства Российской Федерации по вопросам полномочий Министерства природных ресурсов и экологии Российской Федерации, Федеральной служб">
        <w:proofErr w:type="gramStart"/>
        <w:r>
          <w:rPr>
            <w:color w:val="0000FF"/>
          </w:rPr>
          <w:t>Пункт 4</w:t>
        </w:r>
      </w:hyperlink>
      <w:r>
        <w:t xml:space="preserve"> изменени</w:t>
      </w:r>
      <w:r>
        <w:t xml:space="preserve">й, которые вносятся в Постановления Правительства Российской Федерации по вопросам полномочий Министерства природных ресурсов и экологии Российской Федерации, Федеральной службы по надзору в сфере природопользования и Федеральной службы по экологическому, </w:t>
      </w:r>
      <w:r>
        <w:t>технологическому и атомному надзору, утвержденных Постановлением Правительства Российской Федерации от 13 сентября 2010 г. N 717 (Собрание законодательства Российской Федерации, 2010, N 38, ст. 4835).</w:t>
      </w:r>
      <w:proofErr w:type="gramEnd"/>
    </w:p>
    <w:p w:rsidR="001517B2" w:rsidRDefault="006A19A4">
      <w:pPr>
        <w:pStyle w:val="ConsPlusNormal0"/>
        <w:spacing w:before="200"/>
        <w:ind w:firstLine="540"/>
        <w:jc w:val="both"/>
      </w:pPr>
      <w:r>
        <w:t xml:space="preserve">17. </w:t>
      </w:r>
      <w:hyperlink r:id="rId203" w:tooltip="Постановление Правительства РФ от 30.10.2010 N 881 &quot;О внесении изменений в некоторые акты Правительства Российской Федерации по вопросу осуществления деятельности, связанной с культивированием растений, содержащих наркотические средства или психотропные вещест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 по вопросу осуществления деятельности, связанной с культивированием растений, содержащих наркотические средства или психотропные</w:t>
      </w:r>
      <w:r>
        <w:t xml:space="preserve"> вещества либо их </w:t>
      </w:r>
      <w:proofErr w:type="spellStart"/>
      <w:r>
        <w:t>прекурсоры</w:t>
      </w:r>
      <w:proofErr w:type="spellEnd"/>
      <w:r>
        <w:t>, утвержденных Постановлением Правительства Российской Федерации от 30 октября 2010 г. N 881 (Собрание законодательства Российской Федерации, 2010, N 45, ст. 5863).</w:t>
      </w:r>
    </w:p>
    <w:p w:rsidR="001517B2" w:rsidRDefault="006A19A4">
      <w:pPr>
        <w:pStyle w:val="ConsPlusNormal0"/>
        <w:spacing w:before="200"/>
        <w:ind w:firstLine="540"/>
        <w:jc w:val="both"/>
      </w:pPr>
      <w:r>
        <w:t xml:space="preserve">18. </w:t>
      </w:r>
      <w:hyperlink r:id="rId204" w:tooltip="Постановление Правительства РФ от 10.12.2010 N 1012 &quot;О лицензировании культивирования растений, содержащих наркотические средства или психотропные вещества либо их прекурсоры, для использования в научных, учебных целях и в экспертной деятельности&quot; (вместе с &quot;П">
        <w:proofErr w:type="gramStart"/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10 декабря 2010 г. N 1012 "О лицензировании культивирования растени</w:t>
      </w:r>
      <w:r>
        <w:t xml:space="preserve">й, содержащих наркотические средства или психотропные вещества либо их </w:t>
      </w:r>
      <w:proofErr w:type="spellStart"/>
      <w:r>
        <w:t>прекурсоры</w:t>
      </w:r>
      <w:proofErr w:type="spellEnd"/>
      <w:r>
        <w:t>, для использования в научных, учебных целях и в экспертной деятельности" (Собрание законодательства Российской Федерации, 2010, N 51, ст. 6943).</w:t>
      </w:r>
      <w:proofErr w:type="gramEnd"/>
    </w:p>
    <w:p w:rsidR="001517B2" w:rsidRDefault="006A19A4">
      <w:pPr>
        <w:pStyle w:val="ConsPlusNormal0"/>
        <w:spacing w:before="200"/>
        <w:ind w:firstLine="540"/>
        <w:jc w:val="both"/>
      </w:pPr>
      <w:r>
        <w:t xml:space="preserve">19. </w:t>
      </w:r>
      <w:hyperlink r:id="rId205" w:tooltip="Постановление Правительства РФ от 18.05.2011 N 399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color w:val="0000FF"/>
          </w:rPr>
          <w:t>Пунк</w:t>
        </w:r>
        <w:r>
          <w:rPr>
            <w:color w:val="0000FF"/>
          </w:rPr>
          <w:t>т 4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18 мая 2011 г. N 399 (Собрание законодательства Российской Федерации, 2011, N 22, ст. 3173).</w:t>
      </w:r>
    </w:p>
    <w:p w:rsidR="001517B2" w:rsidRDefault="006A19A4">
      <w:pPr>
        <w:pStyle w:val="ConsPlusNormal0"/>
        <w:spacing w:before="200"/>
        <w:ind w:firstLine="540"/>
        <w:jc w:val="both"/>
      </w:pPr>
      <w:r>
        <w:t xml:space="preserve">20. </w:t>
      </w:r>
      <w:hyperlink r:id="rId206" w:tooltip="Постановление Правительства РФ от 23.06.2011 N 498 &quot;О некоторых вопросах осуществления частной детективной (сыскной) и частной охранной деятельности&quot; (вместе с &quot;Положением о лицензировании частной детективной (сыскной) деятельности&quot;, &quot;Положением о лицензирован">
        <w:r>
          <w:rPr>
            <w:color w:val="0000FF"/>
          </w:rPr>
          <w:t>Пункт 3</w:t>
        </w:r>
      </w:hyperlink>
      <w:r>
        <w:t xml:space="preserve"> Постановления Правительства Российской Федерации от 23 июня 2011 г. N 498 "О некоторых вопросах осуществления частной детективной (сыскной) и частной охранной де</w:t>
      </w:r>
      <w:r>
        <w:t>ятельности" (Собрание законодательства Российской Федерации, 2011, N 26, ст. 3820).</w:t>
      </w:r>
    </w:p>
    <w:p w:rsidR="001517B2" w:rsidRDefault="001517B2">
      <w:pPr>
        <w:pStyle w:val="ConsPlusNormal0"/>
        <w:ind w:firstLine="540"/>
        <w:jc w:val="both"/>
      </w:pPr>
    </w:p>
    <w:p w:rsidR="001517B2" w:rsidRDefault="001517B2">
      <w:pPr>
        <w:pStyle w:val="ConsPlusNormal0"/>
        <w:ind w:firstLine="540"/>
        <w:jc w:val="both"/>
      </w:pPr>
    </w:p>
    <w:p w:rsidR="001517B2" w:rsidRDefault="001517B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517B2">
      <w:headerReference w:type="default" r:id="rId207"/>
      <w:footerReference w:type="default" r:id="rId208"/>
      <w:headerReference w:type="first" r:id="rId209"/>
      <w:footerReference w:type="first" r:id="rId21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A19A4">
      <w:r>
        <w:separator/>
      </w:r>
    </w:p>
  </w:endnote>
  <w:endnote w:type="continuationSeparator" w:id="0">
    <w:p w:rsidR="00000000" w:rsidRDefault="006A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7B2" w:rsidRDefault="001517B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517B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517B2" w:rsidRDefault="006A19A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правовая поддержка</w:t>
          </w:r>
        </w:p>
      </w:tc>
      <w:tc>
        <w:tcPr>
          <w:tcW w:w="1700" w:type="pct"/>
          <w:vAlign w:val="center"/>
        </w:tcPr>
        <w:p w:rsidR="001517B2" w:rsidRDefault="006A19A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517B2" w:rsidRDefault="006A19A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1517B2" w:rsidRDefault="006A19A4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7B2" w:rsidRDefault="001517B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517B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517B2" w:rsidRDefault="006A19A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517B2" w:rsidRDefault="006A19A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517B2" w:rsidRDefault="006A19A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1517B2" w:rsidRDefault="006A19A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A19A4">
      <w:r>
        <w:separator/>
      </w:r>
    </w:p>
  </w:footnote>
  <w:footnote w:type="continuationSeparator" w:id="0">
    <w:p w:rsidR="00000000" w:rsidRDefault="006A1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517B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517B2" w:rsidRDefault="006A19A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21.11.2011 N 957</w:t>
          </w:r>
          <w:r>
            <w:rPr>
              <w:rFonts w:ascii="Tahoma" w:hAnsi="Tahoma" w:cs="Tahoma"/>
              <w:sz w:val="16"/>
              <w:szCs w:val="16"/>
            </w:rPr>
            <w:br/>
            <w:t>(ред. от 23.04.2024)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организации </w:t>
          </w:r>
          <w:r>
            <w:rPr>
              <w:rFonts w:ascii="Tahoma" w:hAnsi="Tahoma" w:cs="Tahoma"/>
              <w:sz w:val="16"/>
              <w:szCs w:val="16"/>
            </w:rPr>
            <w:t>лицензирования отдельных видов д...</w:t>
          </w:r>
        </w:p>
      </w:tc>
      <w:tc>
        <w:tcPr>
          <w:tcW w:w="2300" w:type="pct"/>
          <w:vAlign w:val="center"/>
        </w:tcPr>
        <w:p w:rsidR="001517B2" w:rsidRDefault="006A19A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04.03.2025</w:t>
          </w:r>
        </w:p>
      </w:tc>
    </w:tr>
  </w:tbl>
  <w:p w:rsidR="001517B2" w:rsidRDefault="001517B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517B2" w:rsidRDefault="001517B2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517B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517B2" w:rsidRDefault="006A19A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21.11.2011 N 957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</w:t>
          </w:r>
          <w:r>
            <w:rPr>
              <w:rFonts w:ascii="Tahoma" w:hAnsi="Tahoma" w:cs="Tahoma"/>
              <w:sz w:val="16"/>
              <w:szCs w:val="16"/>
            </w:rPr>
            <w:t>от 23.04.2024)</w:t>
          </w:r>
          <w:r>
            <w:rPr>
              <w:rFonts w:ascii="Tahoma" w:hAnsi="Tahoma" w:cs="Tahoma"/>
              <w:sz w:val="16"/>
              <w:szCs w:val="16"/>
            </w:rPr>
            <w:br/>
            <w:t>"Об организации лицензирования отдельных видов д...</w:t>
          </w:r>
        </w:p>
      </w:tc>
      <w:tc>
        <w:tcPr>
          <w:tcW w:w="2300" w:type="pct"/>
          <w:vAlign w:val="center"/>
        </w:tcPr>
        <w:p w:rsidR="001517B2" w:rsidRDefault="006A19A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04.03.2025</w:t>
          </w:r>
        </w:p>
      </w:tc>
    </w:tr>
  </w:tbl>
  <w:p w:rsidR="001517B2" w:rsidRDefault="001517B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517B2" w:rsidRDefault="001517B2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17B2"/>
    <w:rsid w:val="001517B2"/>
    <w:rsid w:val="006A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A19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9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ZB&amp;n=429603&amp;dst=100013" TargetMode="External"/><Relationship Id="rId21" Type="http://schemas.openxmlformats.org/officeDocument/2006/relationships/hyperlink" Target="https://login.consultant.ru/link/?req=doc&amp;base=RZB&amp;n=410696&amp;dst=100114" TargetMode="External"/><Relationship Id="rId42" Type="http://schemas.openxmlformats.org/officeDocument/2006/relationships/hyperlink" Target="https://login.consultant.ru/link/?req=doc&amp;base=RZB&amp;n=494972&amp;dst=100157" TargetMode="External"/><Relationship Id="rId63" Type="http://schemas.openxmlformats.org/officeDocument/2006/relationships/hyperlink" Target="https://login.consultant.ru/link/?req=doc&amp;base=RZB&amp;n=416589&amp;dst=100152" TargetMode="External"/><Relationship Id="rId84" Type="http://schemas.openxmlformats.org/officeDocument/2006/relationships/hyperlink" Target="https://login.consultant.ru/link/?req=doc&amp;base=RZB&amp;n=475700&amp;dst=100094" TargetMode="External"/><Relationship Id="rId138" Type="http://schemas.openxmlformats.org/officeDocument/2006/relationships/hyperlink" Target="https://login.consultant.ru/link/?req=doc&amp;base=RZB&amp;n=471229&amp;dst=100062" TargetMode="External"/><Relationship Id="rId159" Type="http://schemas.openxmlformats.org/officeDocument/2006/relationships/hyperlink" Target="https://login.consultant.ru/link/?req=doc&amp;base=RZB&amp;n=498138&amp;dst=225" TargetMode="External"/><Relationship Id="rId170" Type="http://schemas.openxmlformats.org/officeDocument/2006/relationships/hyperlink" Target="https://login.consultant.ru/link/?req=doc&amp;base=RZB&amp;n=416589&amp;dst=100170" TargetMode="External"/><Relationship Id="rId191" Type="http://schemas.openxmlformats.org/officeDocument/2006/relationships/hyperlink" Target="https://login.consultant.ru/link/?req=doc&amp;base=RZB&amp;n=60247&amp;dst=100010" TargetMode="External"/><Relationship Id="rId205" Type="http://schemas.openxmlformats.org/officeDocument/2006/relationships/hyperlink" Target="https://login.consultant.ru/link/?req=doc&amp;base=RZB&amp;n=114437&amp;dst=100021" TargetMode="External"/><Relationship Id="rId107" Type="http://schemas.openxmlformats.org/officeDocument/2006/relationships/hyperlink" Target="https://login.consultant.ru/link/?req=doc&amp;base=RZB&amp;n=437010&amp;dst=100193" TargetMode="External"/><Relationship Id="rId11" Type="http://schemas.openxmlformats.org/officeDocument/2006/relationships/hyperlink" Target="https://login.consultant.ru/link/?req=doc&amp;base=RZB&amp;n=318531&amp;dst=100006" TargetMode="External"/><Relationship Id="rId32" Type="http://schemas.openxmlformats.org/officeDocument/2006/relationships/hyperlink" Target="https://login.consultant.ru/link/?req=doc&amp;base=RZB&amp;n=416589&amp;dst=100138" TargetMode="External"/><Relationship Id="rId37" Type="http://schemas.openxmlformats.org/officeDocument/2006/relationships/hyperlink" Target="https://login.consultant.ru/link/?req=doc&amp;base=RZB&amp;n=494972&amp;dst=100156" TargetMode="External"/><Relationship Id="rId53" Type="http://schemas.openxmlformats.org/officeDocument/2006/relationships/hyperlink" Target="https://login.consultant.ru/link/?req=doc&amp;base=RZB&amp;n=365315&amp;dst=100018" TargetMode="External"/><Relationship Id="rId58" Type="http://schemas.openxmlformats.org/officeDocument/2006/relationships/hyperlink" Target="https://login.consultant.ru/link/?req=doc&amp;base=RZB&amp;n=365315&amp;dst=100020" TargetMode="External"/><Relationship Id="rId74" Type="http://schemas.openxmlformats.org/officeDocument/2006/relationships/hyperlink" Target="https://login.consultant.ru/link/?req=doc&amp;base=RZB&amp;n=360205&amp;dst=100089" TargetMode="External"/><Relationship Id="rId79" Type="http://schemas.openxmlformats.org/officeDocument/2006/relationships/hyperlink" Target="https://login.consultant.ru/link/?req=doc&amp;base=RZB&amp;n=406968&amp;dst=100009" TargetMode="External"/><Relationship Id="rId102" Type="http://schemas.openxmlformats.org/officeDocument/2006/relationships/hyperlink" Target="https://login.consultant.ru/link/?req=doc&amp;base=RZB&amp;n=410701&amp;dst=100050" TargetMode="External"/><Relationship Id="rId123" Type="http://schemas.openxmlformats.org/officeDocument/2006/relationships/hyperlink" Target="https://login.consultant.ru/link/?req=doc&amp;base=RZB&amp;n=369532&amp;dst=100015" TargetMode="External"/><Relationship Id="rId128" Type="http://schemas.openxmlformats.org/officeDocument/2006/relationships/hyperlink" Target="https://login.consultant.ru/link/?req=doc&amp;base=RZB&amp;n=472541&amp;dst=100024" TargetMode="External"/><Relationship Id="rId144" Type="http://schemas.openxmlformats.org/officeDocument/2006/relationships/hyperlink" Target="https://login.consultant.ru/link/?req=doc&amp;base=RZB&amp;n=428209&amp;dst=100011" TargetMode="External"/><Relationship Id="rId149" Type="http://schemas.openxmlformats.org/officeDocument/2006/relationships/hyperlink" Target="https://login.consultant.ru/link/?req=doc&amp;base=RZB&amp;n=470950&amp;dst=100082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RZB&amp;n=475574&amp;dst=100076" TargetMode="External"/><Relationship Id="rId95" Type="http://schemas.openxmlformats.org/officeDocument/2006/relationships/hyperlink" Target="https://login.consultant.ru/link/?req=doc&amp;base=RZB&amp;n=495146&amp;dst=100012" TargetMode="External"/><Relationship Id="rId160" Type="http://schemas.openxmlformats.org/officeDocument/2006/relationships/hyperlink" Target="https://login.consultant.ru/link/?req=doc&amp;base=RZB&amp;n=483343&amp;dst=81" TargetMode="External"/><Relationship Id="rId165" Type="http://schemas.openxmlformats.org/officeDocument/2006/relationships/hyperlink" Target="https://login.consultant.ru/link/?req=doc&amp;base=RZB&amp;n=482827&amp;dst=100235" TargetMode="External"/><Relationship Id="rId181" Type="http://schemas.openxmlformats.org/officeDocument/2006/relationships/hyperlink" Target="https://login.consultant.ru/link/?req=doc&amp;base=RZB&amp;n=399857&amp;dst=100014" TargetMode="External"/><Relationship Id="rId186" Type="http://schemas.openxmlformats.org/officeDocument/2006/relationships/hyperlink" Target="https://login.consultant.ru/link/?req=doc&amp;base=RZB&amp;n=475574&amp;dst=100076" TargetMode="External"/><Relationship Id="rId211" Type="http://schemas.openxmlformats.org/officeDocument/2006/relationships/fontTable" Target="fontTable.xml"/><Relationship Id="rId22" Type="http://schemas.openxmlformats.org/officeDocument/2006/relationships/hyperlink" Target="https://login.consultant.ru/link/?req=doc&amp;base=RZB&amp;n=406968&amp;dst=100009" TargetMode="External"/><Relationship Id="rId27" Type="http://schemas.openxmlformats.org/officeDocument/2006/relationships/hyperlink" Target="https://login.consultant.ru/link/?req=doc&amp;base=RZB&amp;n=475700&amp;dst=100094" TargetMode="External"/><Relationship Id="rId43" Type="http://schemas.openxmlformats.org/officeDocument/2006/relationships/hyperlink" Target="https://login.consultant.ru/link/?req=doc&amp;base=RZB&amp;n=365315&amp;dst=100015" TargetMode="External"/><Relationship Id="rId48" Type="http://schemas.openxmlformats.org/officeDocument/2006/relationships/hyperlink" Target="https://login.consultant.ru/link/?req=doc&amp;base=RZB&amp;n=346343&amp;dst=100171" TargetMode="External"/><Relationship Id="rId64" Type="http://schemas.openxmlformats.org/officeDocument/2006/relationships/hyperlink" Target="https://login.consultant.ru/link/?req=doc&amp;base=RZB&amp;n=416589&amp;dst=100153" TargetMode="External"/><Relationship Id="rId69" Type="http://schemas.openxmlformats.org/officeDocument/2006/relationships/hyperlink" Target="https://login.consultant.ru/link/?req=doc&amp;base=RZB&amp;n=318531&amp;dst=100006" TargetMode="External"/><Relationship Id="rId113" Type="http://schemas.openxmlformats.org/officeDocument/2006/relationships/hyperlink" Target="https://login.consultant.ru/link/?req=doc&amp;base=RZB&amp;n=416589&amp;dst=100163" TargetMode="External"/><Relationship Id="rId118" Type="http://schemas.openxmlformats.org/officeDocument/2006/relationships/hyperlink" Target="https://login.consultant.ru/link/?req=doc&amp;base=RZB&amp;n=426225&amp;dst=100010" TargetMode="External"/><Relationship Id="rId134" Type="http://schemas.openxmlformats.org/officeDocument/2006/relationships/hyperlink" Target="https://login.consultant.ru/link/?req=doc&amp;base=RZB&amp;n=416589&amp;dst=100166" TargetMode="External"/><Relationship Id="rId139" Type="http://schemas.openxmlformats.org/officeDocument/2006/relationships/hyperlink" Target="https://login.consultant.ru/link/?req=doc&amp;base=RZB&amp;n=471229&amp;dst=100063" TargetMode="External"/><Relationship Id="rId80" Type="http://schemas.openxmlformats.org/officeDocument/2006/relationships/hyperlink" Target="https://login.consultant.ru/link/?req=doc&amp;base=RZB&amp;n=301206&amp;dst=100005" TargetMode="External"/><Relationship Id="rId85" Type="http://schemas.openxmlformats.org/officeDocument/2006/relationships/hyperlink" Target="https://login.consultant.ru/link/?req=doc&amp;base=RZB&amp;n=388132&amp;dst=100017" TargetMode="External"/><Relationship Id="rId150" Type="http://schemas.openxmlformats.org/officeDocument/2006/relationships/hyperlink" Target="https://login.consultant.ru/link/?req=doc&amp;base=RZB&amp;n=401782&amp;dst=100055" TargetMode="External"/><Relationship Id="rId155" Type="http://schemas.openxmlformats.org/officeDocument/2006/relationships/hyperlink" Target="https://login.consultant.ru/link/?req=doc&amp;base=RZB&amp;n=494631&amp;dst=54" TargetMode="External"/><Relationship Id="rId171" Type="http://schemas.openxmlformats.org/officeDocument/2006/relationships/hyperlink" Target="https://login.consultant.ru/link/?req=doc&amp;base=RZB&amp;n=410669&amp;dst=100009" TargetMode="External"/><Relationship Id="rId176" Type="http://schemas.openxmlformats.org/officeDocument/2006/relationships/hyperlink" Target="https://login.consultant.ru/link/?req=doc&amp;base=RZB&amp;n=470330&amp;dst=100020" TargetMode="External"/><Relationship Id="rId192" Type="http://schemas.openxmlformats.org/officeDocument/2006/relationships/hyperlink" Target="https://login.consultant.ru/link/?req=doc&amp;base=RZB&amp;n=77587" TargetMode="External"/><Relationship Id="rId197" Type="http://schemas.openxmlformats.org/officeDocument/2006/relationships/hyperlink" Target="https://login.consultant.ru/link/?req=doc&amp;base=RZB&amp;n=87875&amp;dst=100005" TargetMode="External"/><Relationship Id="rId206" Type="http://schemas.openxmlformats.org/officeDocument/2006/relationships/hyperlink" Target="https://login.consultant.ru/link/?req=doc&amp;base=RZB&amp;n=115582&amp;dst=100012" TargetMode="External"/><Relationship Id="rId201" Type="http://schemas.openxmlformats.org/officeDocument/2006/relationships/hyperlink" Target="https://login.consultant.ru/link/?req=doc&amp;base=RZB&amp;n=104480&amp;dst=100011" TargetMode="External"/><Relationship Id="rId12" Type="http://schemas.openxmlformats.org/officeDocument/2006/relationships/hyperlink" Target="https://login.consultant.ru/link/?req=doc&amp;base=RZB&amp;n=346343&amp;dst=100007" TargetMode="External"/><Relationship Id="rId17" Type="http://schemas.openxmlformats.org/officeDocument/2006/relationships/hyperlink" Target="https://login.consultant.ru/link/?req=doc&amp;base=RZB&amp;n=360205&amp;dst=100089" TargetMode="External"/><Relationship Id="rId33" Type="http://schemas.openxmlformats.org/officeDocument/2006/relationships/hyperlink" Target="https://login.consultant.ru/link/?req=doc&amp;base=RZB&amp;n=471262&amp;dst=100005" TargetMode="External"/><Relationship Id="rId38" Type="http://schemas.openxmlformats.org/officeDocument/2006/relationships/hyperlink" Target="https://login.consultant.ru/link/?req=doc&amp;base=RZB&amp;n=365315&amp;dst=100013" TargetMode="External"/><Relationship Id="rId59" Type="http://schemas.openxmlformats.org/officeDocument/2006/relationships/hyperlink" Target="https://login.consultant.ru/link/?req=doc&amp;base=RZB&amp;n=416589&amp;dst=100150" TargetMode="External"/><Relationship Id="rId103" Type="http://schemas.openxmlformats.org/officeDocument/2006/relationships/hyperlink" Target="https://login.consultant.ru/link/?req=doc&amp;base=RZB&amp;n=416589&amp;dst=100157" TargetMode="External"/><Relationship Id="rId108" Type="http://schemas.openxmlformats.org/officeDocument/2006/relationships/hyperlink" Target="https://login.consultant.ru/link/?req=doc&amp;base=RZB&amp;n=416589&amp;dst=100159" TargetMode="External"/><Relationship Id="rId124" Type="http://schemas.openxmlformats.org/officeDocument/2006/relationships/hyperlink" Target="https://login.consultant.ru/link/?req=doc&amp;base=RZB&amp;n=358074&amp;dst=100011" TargetMode="External"/><Relationship Id="rId129" Type="http://schemas.openxmlformats.org/officeDocument/2006/relationships/hyperlink" Target="https://login.consultant.ru/link/?req=doc&amp;base=RZB&amp;n=482869&amp;dst=100201" TargetMode="External"/><Relationship Id="rId54" Type="http://schemas.openxmlformats.org/officeDocument/2006/relationships/hyperlink" Target="https://login.consultant.ru/link/?req=doc&amp;base=RZB&amp;n=483035&amp;dst=100100" TargetMode="External"/><Relationship Id="rId70" Type="http://schemas.openxmlformats.org/officeDocument/2006/relationships/hyperlink" Target="https://login.consultant.ru/link/?req=doc&amp;base=RZB&amp;n=346343&amp;dst=100173" TargetMode="External"/><Relationship Id="rId75" Type="http://schemas.openxmlformats.org/officeDocument/2006/relationships/hyperlink" Target="https://login.consultant.ru/link/?req=doc&amp;base=RZB&amp;n=303995&amp;dst=100009" TargetMode="External"/><Relationship Id="rId91" Type="http://schemas.openxmlformats.org/officeDocument/2006/relationships/hyperlink" Target="https://login.consultant.ru/link/?req=doc&amp;base=RZB&amp;n=455688&amp;dst=100012" TargetMode="External"/><Relationship Id="rId96" Type="http://schemas.openxmlformats.org/officeDocument/2006/relationships/hyperlink" Target="https://login.consultant.ru/link/?req=doc&amp;base=RZB&amp;n=475868&amp;dst=100011" TargetMode="External"/><Relationship Id="rId140" Type="http://schemas.openxmlformats.org/officeDocument/2006/relationships/hyperlink" Target="https://login.consultant.ru/link/?req=doc&amp;base=RZB&amp;n=408134&amp;dst=100013" TargetMode="External"/><Relationship Id="rId145" Type="http://schemas.openxmlformats.org/officeDocument/2006/relationships/hyperlink" Target="https://login.consultant.ru/link/?req=doc&amp;base=RZB&amp;n=405162&amp;dst=100010" TargetMode="External"/><Relationship Id="rId161" Type="http://schemas.openxmlformats.org/officeDocument/2006/relationships/hyperlink" Target="https://login.consultant.ru/link/?req=doc&amp;base=RZB&amp;n=326884&amp;dst=100016" TargetMode="External"/><Relationship Id="rId166" Type="http://schemas.openxmlformats.org/officeDocument/2006/relationships/hyperlink" Target="https://login.consultant.ru/link/?req=doc&amp;base=RZB&amp;n=410164&amp;dst=100149" TargetMode="External"/><Relationship Id="rId182" Type="http://schemas.openxmlformats.org/officeDocument/2006/relationships/hyperlink" Target="https://login.consultant.ru/link/?req=doc&amp;base=RZB&amp;n=405870&amp;dst=100009" TargetMode="External"/><Relationship Id="rId187" Type="http://schemas.openxmlformats.org/officeDocument/2006/relationships/hyperlink" Target="https://login.consultant.ru/link/?req=doc&amp;base=RZB&amp;n=11560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12" Type="http://schemas.openxmlformats.org/officeDocument/2006/relationships/theme" Target="theme/theme1.xml"/><Relationship Id="rId23" Type="http://schemas.openxmlformats.org/officeDocument/2006/relationships/hyperlink" Target="https://login.consultant.ru/link/?req=doc&amp;base=RZB&amp;n=301206&amp;dst=100005" TargetMode="External"/><Relationship Id="rId28" Type="http://schemas.openxmlformats.org/officeDocument/2006/relationships/hyperlink" Target="https://login.consultant.ru/link/?req=doc&amp;base=RZB&amp;n=365315&amp;dst=100010" TargetMode="External"/><Relationship Id="rId49" Type="http://schemas.openxmlformats.org/officeDocument/2006/relationships/hyperlink" Target="https://login.consultant.ru/link/?req=doc&amp;base=RZB&amp;n=365315&amp;dst=100016" TargetMode="External"/><Relationship Id="rId114" Type="http://schemas.openxmlformats.org/officeDocument/2006/relationships/hyperlink" Target="https://login.consultant.ru/link/?req=doc&amp;base=RZB&amp;n=464533&amp;dst=100010" TargetMode="External"/><Relationship Id="rId119" Type="http://schemas.openxmlformats.org/officeDocument/2006/relationships/hyperlink" Target="https://login.consultant.ru/link/?req=doc&amp;base=RZB&amp;n=408394&amp;dst=100010" TargetMode="External"/><Relationship Id="rId44" Type="http://schemas.openxmlformats.org/officeDocument/2006/relationships/hyperlink" Target="https://login.consultant.ru/link/?req=doc&amp;base=RZB&amp;n=416589&amp;dst=100145" TargetMode="External"/><Relationship Id="rId60" Type="http://schemas.openxmlformats.org/officeDocument/2006/relationships/hyperlink" Target="https://login.consultant.ru/link/?req=doc&amp;base=RZB&amp;n=365315&amp;dst=100023" TargetMode="External"/><Relationship Id="rId65" Type="http://schemas.openxmlformats.org/officeDocument/2006/relationships/hyperlink" Target="https://login.consultant.ru/link/?req=doc&amp;base=RZB&amp;n=416589&amp;dst=100155" TargetMode="External"/><Relationship Id="rId81" Type="http://schemas.openxmlformats.org/officeDocument/2006/relationships/hyperlink" Target="https://login.consultant.ru/link/?req=doc&amp;base=RZB&amp;n=459801&amp;dst=100009" TargetMode="External"/><Relationship Id="rId86" Type="http://schemas.openxmlformats.org/officeDocument/2006/relationships/hyperlink" Target="https://login.consultant.ru/link/?req=doc&amp;base=RZB&amp;n=394867&amp;dst=100005" TargetMode="External"/><Relationship Id="rId130" Type="http://schemas.openxmlformats.org/officeDocument/2006/relationships/hyperlink" Target="https://login.consultant.ru/link/?req=doc&amp;base=RZB&amp;n=413859&amp;dst=100017" TargetMode="External"/><Relationship Id="rId135" Type="http://schemas.openxmlformats.org/officeDocument/2006/relationships/hyperlink" Target="https://login.consultant.ru/link/?req=doc&amp;base=RZB&amp;n=484753&amp;dst=100008" TargetMode="External"/><Relationship Id="rId151" Type="http://schemas.openxmlformats.org/officeDocument/2006/relationships/hyperlink" Target="https://login.consultant.ru/link/?req=doc&amp;base=RZB&amp;n=428209&amp;dst=100053" TargetMode="External"/><Relationship Id="rId156" Type="http://schemas.openxmlformats.org/officeDocument/2006/relationships/hyperlink" Target="https://login.consultant.ru/link/?req=doc&amp;base=RZB&amp;n=315203&amp;dst=100006" TargetMode="External"/><Relationship Id="rId177" Type="http://schemas.openxmlformats.org/officeDocument/2006/relationships/hyperlink" Target="https://login.consultant.ru/link/?req=doc&amp;base=RZB&amp;n=410696&amp;dst=100117" TargetMode="External"/><Relationship Id="rId198" Type="http://schemas.openxmlformats.org/officeDocument/2006/relationships/hyperlink" Target="https://login.consultant.ru/link/?req=doc&amp;base=RZB&amp;n=88615&amp;dst=100015" TargetMode="External"/><Relationship Id="rId172" Type="http://schemas.openxmlformats.org/officeDocument/2006/relationships/hyperlink" Target="https://login.consultant.ru/link/?req=doc&amp;base=RZB&amp;n=416589&amp;dst=100172" TargetMode="External"/><Relationship Id="rId193" Type="http://schemas.openxmlformats.org/officeDocument/2006/relationships/hyperlink" Target="https://login.consultant.ru/link/?req=doc&amp;base=RZB&amp;n=77963&amp;dst=100005" TargetMode="External"/><Relationship Id="rId202" Type="http://schemas.openxmlformats.org/officeDocument/2006/relationships/hyperlink" Target="https://login.consultant.ru/link/?req=doc&amp;base=RZB&amp;n=110123&amp;dst=100131" TargetMode="External"/><Relationship Id="rId207" Type="http://schemas.openxmlformats.org/officeDocument/2006/relationships/header" Target="header1.xml"/><Relationship Id="rId13" Type="http://schemas.openxmlformats.org/officeDocument/2006/relationships/hyperlink" Target="https://login.consultant.ru/link/?req=doc&amp;base=RZB&amp;n=410701&amp;dst=100049" TargetMode="External"/><Relationship Id="rId18" Type="http://schemas.openxmlformats.org/officeDocument/2006/relationships/hyperlink" Target="https://login.consultant.ru/link/?req=doc&amp;base=RZB&amp;n=303995&amp;dst=100009" TargetMode="External"/><Relationship Id="rId39" Type="http://schemas.openxmlformats.org/officeDocument/2006/relationships/hyperlink" Target="https://login.consultant.ru/link/?req=doc&amp;base=RZB&amp;n=494972&amp;dst=100157" TargetMode="External"/><Relationship Id="rId109" Type="http://schemas.openxmlformats.org/officeDocument/2006/relationships/hyperlink" Target="https://login.consultant.ru/link/?req=doc&amp;base=RZB&amp;n=437008&amp;dst=100009" TargetMode="External"/><Relationship Id="rId34" Type="http://schemas.openxmlformats.org/officeDocument/2006/relationships/hyperlink" Target="https://login.consultant.ru/link/?req=doc&amp;base=RZB&amp;n=475574&amp;dst=100076" TargetMode="External"/><Relationship Id="rId50" Type="http://schemas.openxmlformats.org/officeDocument/2006/relationships/hyperlink" Target="https://login.consultant.ru/link/?req=doc&amp;base=RZB&amp;n=416589&amp;dst=100146" TargetMode="External"/><Relationship Id="rId55" Type="http://schemas.openxmlformats.org/officeDocument/2006/relationships/hyperlink" Target="https://login.consultant.ru/link/?req=doc&amp;base=RZB&amp;n=483035&amp;dst=100221" TargetMode="External"/><Relationship Id="rId76" Type="http://schemas.openxmlformats.org/officeDocument/2006/relationships/hyperlink" Target="https://login.consultant.ru/link/?req=doc&amp;base=RZB&amp;n=216509&amp;dst=100010" TargetMode="External"/><Relationship Id="rId97" Type="http://schemas.openxmlformats.org/officeDocument/2006/relationships/hyperlink" Target="https://login.consultant.ru/link/?req=doc&amp;base=RZB&amp;n=358745&amp;dst=100097" TargetMode="External"/><Relationship Id="rId104" Type="http://schemas.openxmlformats.org/officeDocument/2006/relationships/hyperlink" Target="https://login.consultant.ru/link/?req=doc&amp;base=RZB&amp;n=410701&amp;dst=100053" TargetMode="External"/><Relationship Id="rId120" Type="http://schemas.openxmlformats.org/officeDocument/2006/relationships/hyperlink" Target="https://login.consultant.ru/link/?req=doc&amp;base=RZB&amp;n=372769&amp;dst=100010" TargetMode="External"/><Relationship Id="rId125" Type="http://schemas.openxmlformats.org/officeDocument/2006/relationships/hyperlink" Target="https://login.consultant.ru/link/?req=doc&amp;base=RZB&amp;n=470451&amp;dst=100019" TargetMode="External"/><Relationship Id="rId141" Type="http://schemas.openxmlformats.org/officeDocument/2006/relationships/hyperlink" Target="https://login.consultant.ru/link/?req=doc&amp;base=RZB&amp;n=472491&amp;dst=100009" TargetMode="External"/><Relationship Id="rId146" Type="http://schemas.openxmlformats.org/officeDocument/2006/relationships/hyperlink" Target="https://login.consultant.ru/link/?req=doc&amp;base=RZB&amp;n=483035&amp;dst=58" TargetMode="External"/><Relationship Id="rId167" Type="http://schemas.openxmlformats.org/officeDocument/2006/relationships/hyperlink" Target="https://login.consultant.ru/link/?req=doc&amp;base=RZB&amp;n=471431&amp;dst=100016" TargetMode="External"/><Relationship Id="rId188" Type="http://schemas.openxmlformats.org/officeDocument/2006/relationships/hyperlink" Target="https://login.consultant.ru/link/?req=doc&amp;base=RZB&amp;n=56876&amp;dst=100005" TargetMode="External"/><Relationship Id="rId7" Type="http://schemas.openxmlformats.org/officeDocument/2006/relationships/hyperlink" Target="https://login.consultant.ru/link/?req=doc&amp;base=RZB&amp;n=369426&amp;dst=100006" TargetMode="External"/><Relationship Id="rId71" Type="http://schemas.openxmlformats.org/officeDocument/2006/relationships/hyperlink" Target="https://login.consultant.ru/link/?req=doc&amp;base=RZB&amp;n=410701&amp;dst=100049" TargetMode="External"/><Relationship Id="rId92" Type="http://schemas.openxmlformats.org/officeDocument/2006/relationships/hyperlink" Target="https://login.consultant.ru/link/?req=doc&amp;base=RZB&amp;n=439186&amp;dst=100009" TargetMode="External"/><Relationship Id="rId162" Type="http://schemas.openxmlformats.org/officeDocument/2006/relationships/hyperlink" Target="https://login.consultant.ru/link/?req=doc&amp;base=RZB&amp;n=416589&amp;dst=100167" TargetMode="External"/><Relationship Id="rId183" Type="http://schemas.openxmlformats.org/officeDocument/2006/relationships/hyperlink" Target="https://login.consultant.ru/link/?req=doc&amp;base=RZB&amp;n=475700&amp;dst=10009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ZB&amp;n=388132&amp;dst=100017" TargetMode="External"/><Relationship Id="rId24" Type="http://schemas.openxmlformats.org/officeDocument/2006/relationships/hyperlink" Target="https://login.consultant.ru/link/?req=doc&amp;base=RZB&amp;n=459801&amp;dst=100009" TargetMode="External"/><Relationship Id="rId40" Type="http://schemas.openxmlformats.org/officeDocument/2006/relationships/hyperlink" Target="https://login.consultant.ru/link/?req=doc&amp;base=RZB&amp;n=416589&amp;dst=100142" TargetMode="External"/><Relationship Id="rId45" Type="http://schemas.openxmlformats.org/officeDocument/2006/relationships/hyperlink" Target="https://login.consultant.ru/link/?req=doc&amp;base=RZB&amp;n=413859&amp;dst=100011" TargetMode="External"/><Relationship Id="rId66" Type="http://schemas.openxmlformats.org/officeDocument/2006/relationships/hyperlink" Target="https://login.consultant.ru/link/?req=doc&amp;base=RZB&amp;n=369426&amp;dst=100008" TargetMode="External"/><Relationship Id="rId87" Type="http://schemas.openxmlformats.org/officeDocument/2006/relationships/hyperlink" Target="https://login.consultant.ru/link/?req=doc&amp;base=RZB&amp;n=395142&amp;dst=100005" TargetMode="External"/><Relationship Id="rId110" Type="http://schemas.openxmlformats.org/officeDocument/2006/relationships/hyperlink" Target="https://login.consultant.ru/link/?req=doc&amp;base=RZB&amp;n=394867&amp;dst=100007" TargetMode="External"/><Relationship Id="rId115" Type="http://schemas.openxmlformats.org/officeDocument/2006/relationships/hyperlink" Target="https://login.consultant.ru/link/?req=doc&amp;base=RZB&amp;n=318531&amp;dst=100007" TargetMode="External"/><Relationship Id="rId131" Type="http://schemas.openxmlformats.org/officeDocument/2006/relationships/hyperlink" Target="https://login.consultant.ru/link/?req=doc&amp;base=RZB&amp;n=413859&amp;dst=100019" TargetMode="External"/><Relationship Id="rId136" Type="http://schemas.openxmlformats.org/officeDocument/2006/relationships/hyperlink" Target="https://login.consultant.ru/link/?req=doc&amp;base=RZB&amp;n=459801&amp;dst=100009" TargetMode="External"/><Relationship Id="rId157" Type="http://schemas.openxmlformats.org/officeDocument/2006/relationships/hyperlink" Target="https://login.consultant.ru/link/?req=doc&amp;base=RZB&amp;n=301206&amp;dst=100006" TargetMode="External"/><Relationship Id="rId178" Type="http://schemas.openxmlformats.org/officeDocument/2006/relationships/hyperlink" Target="https://login.consultant.ru/link/?req=doc&amp;base=RZB&amp;n=301206&amp;dst=100007" TargetMode="External"/><Relationship Id="rId61" Type="http://schemas.openxmlformats.org/officeDocument/2006/relationships/hyperlink" Target="https://login.consultant.ru/link/?req=doc&amp;base=RZB&amp;n=416589&amp;dst=100151" TargetMode="External"/><Relationship Id="rId82" Type="http://schemas.openxmlformats.org/officeDocument/2006/relationships/hyperlink" Target="https://login.consultant.ru/link/?req=doc&amp;base=RZB&amp;n=399857&amp;dst=100014" TargetMode="External"/><Relationship Id="rId152" Type="http://schemas.openxmlformats.org/officeDocument/2006/relationships/hyperlink" Target="https://login.consultant.ru/link/?req=doc&amp;base=RZB&amp;n=388132&amp;dst=100017" TargetMode="External"/><Relationship Id="rId173" Type="http://schemas.openxmlformats.org/officeDocument/2006/relationships/hyperlink" Target="https://login.consultant.ru/link/?req=doc&amp;base=RZB&amp;n=410666&amp;dst=100009" TargetMode="External"/><Relationship Id="rId194" Type="http://schemas.openxmlformats.org/officeDocument/2006/relationships/hyperlink" Target="https://login.consultant.ru/link/?req=doc&amp;base=RZB&amp;n=105456&amp;dst=100006" TargetMode="External"/><Relationship Id="rId199" Type="http://schemas.openxmlformats.org/officeDocument/2006/relationships/hyperlink" Target="https://login.consultant.ru/link/?req=doc&amp;base=RZB&amp;n=106321&amp;dst=100044" TargetMode="External"/><Relationship Id="rId203" Type="http://schemas.openxmlformats.org/officeDocument/2006/relationships/hyperlink" Target="https://login.consultant.ru/link/?req=doc&amp;base=RZB&amp;n=106312&amp;dst=100009" TargetMode="External"/><Relationship Id="rId208" Type="http://schemas.openxmlformats.org/officeDocument/2006/relationships/footer" Target="footer1.xml"/><Relationship Id="rId19" Type="http://schemas.openxmlformats.org/officeDocument/2006/relationships/hyperlink" Target="https://login.consultant.ru/link/?req=doc&amp;base=RZB&amp;n=216509&amp;dst=100010" TargetMode="External"/><Relationship Id="rId14" Type="http://schemas.openxmlformats.org/officeDocument/2006/relationships/hyperlink" Target="https://login.consultant.ru/link/?req=doc&amp;base=RZB&amp;n=358074&amp;dst=100009" TargetMode="External"/><Relationship Id="rId30" Type="http://schemas.openxmlformats.org/officeDocument/2006/relationships/hyperlink" Target="https://login.consultant.ru/link/?req=doc&amp;base=RZB&amp;n=394867&amp;dst=100005" TargetMode="External"/><Relationship Id="rId35" Type="http://schemas.openxmlformats.org/officeDocument/2006/relationships/hyperlink" Target="https://login.consultant.ru/link/?req=doc&amp;base=RZB&amp;n=410164&amp;dst=100146" TargetMode="External"/><Relationship Id="rId56" Type="http://schemas.openxmlformats.org/officeDocument/2006/relationships/hyperlink" Target="https://login.consultant.ru/link/?req=doc&amp;base=RZB&amp;n=483035&amp;dst=100223" TargetMode="External"/><Relationship Id="rId77" Type="http://schemas.openxmlformats.org/officeDocument/2006/relationships/hyperlink" Target="https://login.consultant.ru/link/?req=doc&amp;base=RZB&amp;n=413882&amp;dst=100009" TargetMode="External"/><Relationship Id="rId100" Type="http://schemas.openxmlformats.org/officeDocument/2006/relationships/hyperlink" Target="https://login.consultant.ru/link/?req=doc&amp;base=RZB&amp;n=437011&amp;dst=100009" TargetMode="External"/><Relationship Id="rId105" Type="http://schemas.openxmlformats.org/officeDocument/2006/relationships/hyperlink" Target="https://login.consultant.ru/link/?req=doc&amp;base=RZB&amp;n=437006&amp;dst=100016" TargetMode="External"/><Relationship Id="rId126" Type="http://schemas.openxmlformats.org/officeDocument/2006/relationships/hyperlink" Target="https://login.consultant.ru/link/?req=doc&amp;base=RZB&amp;n=471067&amp;dst=100011" TargetMode="External"/><Relationship Id="rId147" Type="http://schemas.openxmlformats.org/officeDocument/2006/relationships/hyperlink" Target="https://login.consultant.ru/link/?req=doc&amp;base=RZB&amp;n=470950&amp;dst=100017" TargetMode="External"/><Relationship Id="rId168" Type="http://schemas.openxmlformats.org/officeDocument/2006/relationships/hyperlink" Target="https://login.consultant.ru/link/?req=doc&amp;base=RZB&amp;n=360205&amp;dst=100089" TargetMode="External"/><Relationship Id="rId8" Type="http://schemas.openxmlformats.org/officeDocument/2006/relationships/hyperlink" Target="https://login.consultant.ru/link/?req=doc&amp;base=RZB&amp;n=373046&amp;dst=100006" TargetMode="External"/><Relationship Id="rId51" Type="http://schemas.openxmlformats.org/officeDocument/2006/relationships/hyperlink" Target="https://login.consultant.ru/link/?req=doc&amp;base=RZB&amp;n=416589&amp;dst=100148" TargetMode="External"/><Relationship Id="rId72" Type="http://schemas.openxmlformats.org/officeDocument/2006/relationships/hyperlink" Target="https://login.consultant.ru/link/?req=doc&amp;base=RZB&amp;n=358074&amp;dst=100009" TargetMode="External"/><Relationship Id="rId93" Type="http://schemas.openxmlformats.org/officeDocument/2006/relationships/hyperlink" Target="https://login.consultant.ru/link/?req=doc&amp;base=RZB&amp;n=439184&amp;dst=100012" TargetMode="External"/><Relationship Id="rId98" Type="http://schemas.openxmlformats.org/officeDocument/2006/relationships/hyperlink" Target="https://login.consultant.ru/link/?req=doc&amp;base=RZB&amp;n=425234&amp;dst=100009" TargetMode="External"/><Relationship Id="rId121" Type="http://schemas.openxmlformats.org/officeDocument/2006/relationships/hyperlink" Target="https://login.consultant.ru/link/?req=doc&amp;base=RZB&amp;n=358074&amp;dst=100010" TargetMode="External"/><Relationship Id="rId142" Type="http://schemas.openxmlformats.org/officeDocument/2006/relationships/hyperlink" Target="https://login.consultant.ru/link/?req=doc&amp;base=RZB&amp;n=471262&amp;dst=100005" TargetMode="External"/><Relationship Id="rId163" Type="http://schemas.openxmlformats.org/officeDocument/2006/relationships/hyperlink" Target="https://login.consultant.ru/link/?req=doc&amp;base=RZB&amp;n=206454&amp;dst=3" TargetMode="External"/><Relationship Id="rId184" Type="http://schemas.openxmlformats.org/officeDocument/2006/relationships/hyperlink" Target="https://login.consultant.ru/link/?req=doc&amp;base=RZB&amp;n=475700&amp;dst=100013" TargetMode="External"/><Relationship Id="rId189" Type="http://schemas.openxmlformats.org/officeDocument/2006/relationships/hyperlink" Target="https://login.consultant.ru/link/?req=doc&amp;base=RZB&amp;n=7086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ZB&amp;n=399857&amp;dst=100014" TargetMode="External"/><Relationship Id="rId46" Type="http://schemas.openxmlformats.org/officeDocument/2006/relationships/hyperlink" Target="https://login.consultant.ru/link/?req=doc&amp;base=RZB&amp;n=458783&amp;dst=100055" TargetMode="External"/><Relationship Id="rId67" Type="http://schemas.openxmlformats.org/officeDocument/2006/relationships/hyperlink" Target="https://login.consultant.ru/link/?req=doc&amp;base=RZB&amp;n=373046&amp;dst=100006" TargetMode="External"/><Relationship Id="rId116" Type="http://schemas.openxmlformats.org/officeDocument/2006/relationships/hyperlink" Target="https://login.consultant.ru/link/?req=doc&amp;base=RZB&amp;n=318531&amp;dst=100009" TargetMode="External"/><Relationship Id="rId137" Type="http://schemas.openxmlformats.org/officeDocument/2006/relationships/hyperlink" Target="https://login.consultant.ru/link/?req=doc&amp;base=RZB&amp;n=408135&amp;dst=100012" TargetMode="External"/><Relationship Id="rId158" Type="http://schemas.openxmlformats.org/officeDocument/2006/relationships/hyperlink" Target="https://login.consultant.ru/link/?req=doc&amp;base=RZB&amp;n=298042&amp;dst=100007" TargetMode="External"/><Relationship Id="rId20" Type="http://schemas.openxmlformats.org/officeDocument/2006/relationships/hyperlink" Target="https://login.consultant.ru/link/?req=doc&amp;base=RZB&amp;n=413882&amp;dst=100009" TargetMode="External"/><Relationship Id="rId41" Type="http://schemas.openxmlformats.org/officeDocument/2006/relationships/hyperlink" Target="https://login.consultant.ru/link/?req=doc&amp;base=RZB&amp;n=494972&amp;dst=100157" TargetMode="External"/><Relationship Id="rId62" Type="http://schemas.openxmlformats.org/officeDocument/2006/relationships/hyperlink" Target="https://login.consultant.ru/link/?req=doc&amp;base=RZB&amp;n=483035&amp;dst=100214" TargetMode="External"/><Relationship Id="rId83" Type="http://schemas.openxmlformats.org/officeDocument/2006/relationships/hyperlink" Target="https://login.consultant.ru/link/?req=doc&amp;base=RZB&amp;n=410164&amp;dst=100147" TargetMode="External"/><Relationship Id="rId88" Type="http://schemas.openxmlformats.org/officeDocument/2006/relationships/hyperlink" Target="https://login.consultant.ru/link/?req=doc&amp;base=RZB&amp;n=416589&amp;dst=100156" TargetMode="External"/><Relationship Id="rId111" Type="http://schemas.openxmlformats.org/officeDocument/2006/relationships/hyperlink" Target="https://login.consultant.ru/link/?req=doc&amp;base=RZB&amp;n=416589&amp;dst=100161" TargetMode="External"/><Relationship Id="rId132" Type="http://schemas.openxmlformats.org/officeDocument/2006/relationships/hyperlink" Target="https://login.consultant.ru/link/?req=doc&amp;base=RZB&amp;n=413859&amp;dst=100020" TargetMode="External"/><Relationship Id="rId153" Type="http://schemas.openxmlformats.org/officeDocument/2006/relationships/hyperlink" Target="https://login.consultant.ru/link/?req=doc&amp;base=RZB&amp;n=477037&amp;dst=100009" TargetMode="External"/><Relationship Id="rId174" Type="http://schemas.openxmlformats.org/officeDocument/2006/relationships/hyperlink" Target="https://login.consultant.ru/link/?req=doc&amp;base=RZB&amp;n=416589&amp;dst=100174" TargetMode="External"/><Relationship Id="rId179" Type="http://schemas.openxmlformats.org/officeDocument/2006/relationships/hyperlink" Target="https://login.consultant.ru/link/?req=doc&amp;base=RZB&amp;n=408940&amp;dst=100009" TargetMode="External"/><Relationship Id="rId195" Type="http://schemas.openxmlformats.org/officeDocument/2006/relationships/hyperlink" Target="https://login.consultant.ru/link/?req=doc&amp;base=RZB&amp;n=101158&amp;dst=100085" TargetMode="External"/><Relationship Id="rId209" Type="http://schemas.openxmlformats.org/officeDocument/2006/relationships/header" Target="header2.xml"/><Relationship Id="rId190" Type="http://schemas.openxmlformats.org/officeDocument/2006/relationships/hyperlink" Target="https://login.consultant.ru/link/?req=doc&amp;base=RZB&amp;n=71520&amp;dst=100014" TargetMode="External"/><Relationship Id="rId204" Type="http://schemas.openxmlformats.org/officeDocument/2006/relationships/hyperlink" Target="https://login.consultant.ru/link/?req=doc&amp;base=RZB&amp;n=107958&amp;dst=100041" TargetMode="External"/><Relationship Id="rId15" Type="http://schemas.openxmlformats.org/officeDocument/2006/relationships/hyperlink" Target="https://login.consultant.ru/link/?req=doc&amp;base=RZB&amp;n=315203&amp;dst=100006" TargetMode="External"/><Relationship Id="rId36" Type="http://schemas.openxmlformats.org/officeDocument/2006/relationships/hyperlink" Target="https://login.consultant.ru/link/?req=doc&amp;base=RZB&amp;n=477023&amp;dst=100015" TargetMode="External"/><Relationship Id="rId57" Type="http://schemas.openxmlformats.org/officeDocument/2006/relationships/hyperlink" Target="https://login.consultant.ru/link/?req=doc&amp;base=RZB&amp;n=416589&amp;dst=100149" TargetMode="External"/><Relationship Id="rId106" Type="http://schemas.openxmlformats.org/officeDocument/2006/relationships/hyperlink" Target="https://login.consultant.ru/link/?req=doc&amp;base=RZB&amp;n=437012&amp;dst=100016" TargetMode="External"/><Relationship Id="rId127" Type="http://schemas.openxmlformats.org/officeDocument/2006/relationships/hyperlink" Target="https://login.consultant.ru/link/?req=doc&amp;base=RZB&amp;n=413882&amp;dst=100009" TargetMode="External"/><Relationship Id="rId10" Type="http://schemas.openxmlformats.org/officeDocument/2006/relationships/hyperlink" Target="https://login.consultant.ru/link/?req=doc&amp;base=RZB&amp;n=372769&amp;dst=100006" TargetMode="External"/><Relationship Id="rId31" Type="http://schemas.openxmlformats.org/officeDocument/2006/relationships/hyperlink" Target="https://login.consultant.ru/link/?req=doc&amp;base=RZB&amp;n=395142&amp;dst=100005" TargetMode="External"/><Relationship Id="rId52" Type="http://schemas.openxmlformats.org/officeDocument/2006/relationships/hyperlink" Target="https://login.consultant.ru/link/?req=doc&amp;base=RZB&amp;n=416589&amp;dst=100148" TargetMode="External"/><Relationship Id="rId73" Type="http://schemas.openxmlformats.org/officeDocument/2006/relationships/hyperlink" Target="https://login.consultant.ru/link/?req=doc&amp;base=RZB&amp;n=315203&amp;dst=100006" TargetMode="External"/><Relationship Id="rId78" Type="http://schemas.openxmlformats.org/officeDocument/2006/relationships/hyperlink" Target="https://login.consultant.ru/link/?req=doc&amp;base=RZB&amp;n=410696&amp;dst=100114" TargetMode="External"/><Relationship Id="rId94" Type="http://schemas.openxmlformats.org/officeDocument/2006/relationships/hyperlink" Target="https://login.consultant.ru/link/?req=doc&amp;base=RZB&amp;n=495152&amp;dst=100012" TargetMode="External"/><Relationship Id="rId99" Type="http://schemas.openxmlformats.org/officeDocument/2006/relationships/hyperlink" Target="https://login.consultant.ru/link/?req=doc&amp;base=RZB&amp;n=216509&amp;dst=100010" TargetMode="External"/><Relationship Id="rId101" Type="http://schemas.openxmlformats.org/officeDocument/2006/relationships/hyperlink" Target="https://login.consultant.ru/link/?req=doc&amp;base=RZB&amp;n=395142&amp;dst=100024" TargetMode="External"/><Relationship Id="rId122" Type="http://schemas.openxmlformats.org/officeDocument/2006/relationships/hyperlink" Target="https://login.consultant.ru/link/?req=doc&amp;base=RZB&amp;n=471044&amp;dst=100009" TargetMode="External"/><Relationship Id="rId143" Type="http://schemas.openxmlformats.org/officeDocument/2006/relationships/hyperlink" Target="https://login.consultant.ru/link/?req=doc&amp;base=RZB&amp;n=401782&amp;dst=100011" TargetMode="External"/><Relationship Id="rId148" Type="http://schemas.openxmlformats.org/officeDocument/2006/relationships/hyperlink" Target="https://login.consultant.ru/link/?req=doc&amp;base=RZB&amp;n=470950&amp;dst=100053" TargetMode="External"/><Relationship Id="rId164" Type="http://schemas.openxmlformats.org/officeDocument/2006/relationships/hyperlink" Target="https://login.consultant.ru/link/?req=doc&amp;base=RZB&amp;n=482869&amp;dst=4" TargetMode="External"/><Relationship Id="rId169" Type="http://schemas.openxmlformats.org/officeDocument/2006/relationships/hyperlink" Target="https://login.consultant.ru/link/?req=doc&amp;base=RZB&amp;n=469326&amp;dst=100011" TargetMode="External"/><Relationship Id="rId185" Type="http://schemas.openxmlformats.org/officeDocument/2006/relationships/hyperlink" Target="https://login.consultant.ru/link/?req=doc&amp;base=RZB&amp;n=475700&amp;dst=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80662&amp;dst=100349" TargetMode="External"/><Relationship Id="rId180" Type="http://schemas.openxmlformats.org/officeDocument/2006/relationships/hyperlink" Target="https://login.consultant.ru/link/?req=doc&amp;base=RZB&amp;n=416589&amp;dst=100175" TargetMode="External"/><Relationship Id="rId210" Type="http://schemas.openxmlformats.org/officeDocument/2006/relationships/footer" Target="footer2.xml"/><Relationship Id="rId26" Type="http://schemas.openxmlformats.org/officeDocument/2006/relationships/hyperlink" Target="https://login.consultant.ru/link/?req=doc&amp;base=RZB&amp;n=410164&amp;dst=100145" TargetMode="External"/><Relationship Id="rId47" Type="http://schemas.openxmlformats.org/officeDocument/2006/relationships/hyperlink" Target="https://login.consultant.ru/link/?req=doc&amp;base=RZB&amp;n=494980&amp;dst=100109" TargetMode="External"/><Relationship Id="rId68" Type="http://schemas.openxmlformats.org/officeDocument/2006/relationships/hyperlink" Target="https://login.consultant.ru/link/?req=doc&amp;base=RZB&amp;n=372769&amp;dst=100006" TargetMode="External"/><Relationship Id="rId89" Type="http://schemas.openxmlformats.org/officeDocument/2006/relationships/hyperlink" Target="https://login.consultant.ru/link/?req=doc&amp;base=RZB&amp;n=471262&amp;dst=100005" TargetMode="External"/><Relationship Id="rId112" Type="http://schemas.openxmlformats.org/officeDocument/2006/relationships/hyperlink" Target="https://login.consultant.ru/link/?req=doc&amp;base=RZB&amp;n=437010&amp;dst=100193" TargetMode="External"/><Relationship Id="rId133" Type="http://schemas.openxmlformats.org/officeDocument/2006/relationships/hyperlink" Target="https://login.consultant.ru/link/?req=doc&amp;base=RZB&amp;n=413859&amp;dst=100021" TargetMode="External"/><Relationship Id="rId154" Type="http://schemas.openxmlformats.org/officeDocument/2006/relationships/hyperlink" Target="https://login.consultant.ru/link/?req=doc&amp;base=RZB&amp;n=494631&amp;dst=51" TargetMode="External"/><Relationship Id="rId175" Type="http://schemas.openxmlformats.org/officeDocument/2006/relationships/hyperlink" Target="https://login.consultant.ru/link/?req=doc&amp;base=RZB&amp;n=413882&amp;dst=100009" TargetMode="External"/><Relationship Id="rId196" Type="http://schemas.openxmlformats.org/officeDocument/2006/relationships/hyperlink" Target="https://login.consultant.ru/link/?req=doc&amp;base=RZB&amp;n=84280&amp;dst=100011" TargetMode="External"/><Relationship Id="rId200" Type="http://schemas.openxmlformats.org/officeDocument/2006/relationships/hyperlink" Target="https://login.consultant.ru/link/?req=doc&amp;base=RZB&amp;n=104100&amp;dst=100085" TargetMode="External"/><Relationship Id="rId16" Type="http://schemas.openxmlformats.org/officeDocument/2006/relationships/hyperlink" Target="https://login.consultant.ru/link/?req=doc&amp;base=RZB&amp;n=413859&amp;dst=10001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14291</Words>
  <Characters>81463</Characters>
  <Application>Microsoft Office Word</Application>
  <DocSecurity>0</DocSecurity>
  <Lines>678</Lines>
  <Paragraphs>191</Paragraphs>
  <ScaleCrop>false</ScaleCrop>
  <Company>КонсультантПлюс Версия 4024.00.51</Company>
  <LinksUpToDate>false</LinksUpToDate>
  <CharactersWithSpaces>95563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21.11.2011 N 957
(ред. от 23.04.2024)
"Об организации лицензирования отдельных видов деятельности"</dc:title>
  <cp:lastModifiedBy>Ирина</cp:lastModifiedBy>
  <cp:revision>2</cp:revision>
  <dcterms:created xsi:type="dcterms:W3CDTF">2025-03-04T07:02:00Z</dcterms:created>
  <dcterms:modified xsi:type="dcterms:W3CDTF">2025-03-04T07:54:00Z</dcterms:modified>
</cp:coreProperties>
</file>